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D903F" w14:textId="77777777" w:rsidR="00496B89" w:rsidRPr="00496B89" w:rsidRDefault="00496B89" w:rsidP="00496B89">
      <w:pPr>
        <w:ind w:left="0" w:firstLine="0"/>
        <w:jc w:val="center"/>
        <w:rPr>
          <w:rFonts w:ascii="Futura" w:hAnsi="Futura" w:cs="Futura"/>
          <w:sz w:val="26"/>
          <w:szCs w:val="26"/>
        </w:rPr>
      </w:pPr>
      <w:r w:rsidRPr="00496B89">
        <w:rPr>
          <w:rFonts w:ascii="Futura" w:hAnsi="Futura" w:cs="Futura"/>
          <w:sz w:val="50"/>
          <w:szCs w:val="50"/>
          <w:u w:val="single"/>
        </w:rPr>
        <w:t>C’EST PARTI POUR UN 21h52m56s</w:t>
      </w:r>
      <w:r>
        <w:rPr>
          <w:rFonts w:ascii="Futura" w:hAnsi="Futura" w:cs="Futura"/>
          <w:sz w:val="50"/>
          <w:szCs w:val="50"/>
          <w:u w:val="single"/>
        </w:rPr>
        <w:t xml:space="preserve"> CHRONO…</w:t>
      </w:r>
      <w:r w:rsidRPr="00496B89">
        <w:rPr>
          <w:rFonts w:ascii="Futura" w:hAnsi="Futura" w:cs="Futura"/>
          <w:sz w:val="50"/>
          <w:szCs w:val="50"/>
          <w:u w:val="single"/>
        </w:rPr>
        <w:t xml:space="preserve">   </w:t>
      </w:r>
    </w:p>
    <w:p w14:paraId="2653B673" w14:textId="77777777" w:rsidR="006D2973" w:rsidRDefault="006D2973" w:rsidP="006D2973">
      <w:pPr>
        <w:ind w:left="0" w:firstLine="0"/>
        <w:rPr>
          <w:sz w:val="26"/>
          <w:szCs w:val="26"/>
        </w:rPr>
      </w:pPr>
    </w:p>
    <w:p w14:paraId="748B3377" w14:textId="77777777" w:rsidR="006D2973" w:rsidRDefault="00496B89" w:rsidP="00496B89">
      <w:pPr>
        <w:ind w:left="0" w:firstLine="0"/>
        <w:jc w:val="center"/>
        <w:rPr>
          <w:sz w:val="26"/>
          <w:szCs w:val="26"/>
        </w:rPr>
      </w:pPr>
      <w:r>
        <w:rPr>
          <w:noProof/>
          <w:sz w:val="26"/>
          <w:szCs w:val="26"/>
          <w:lang w:val="fr-FR" w:eastAsia="fr-FR"/>
        </w:rPr>
        <w:drawing>
          <wp:inline distT="0" distB="0" distL="0" distR="0" wp14:anchorId="459BF7A7" wp14:editId="0B789810">
            <wp:extent cx="5753735" cy="2897505"/>
            <wp:effectExtent l="0" t="0" r="12065" b="0"/>
            <wp:docPr id="1" name="Image 1" descr="Macintosh HD:Users:guillaumeorban:Desktop: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uillaumeorban:Desktop: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89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24655" w14:textId="77777777" w:rsidR="006D2973" w:rsidRDefault="006D2973" w:rsidP="006D2973">
      <w:pPr>
        <w:rPr>
          <w:sz w:val="26"/>
          <w:szCs w:val="26"/>
        </w:rPr>
      </w:pPr>
    </w:p>
    <w:p w14:paraId="5890E625" w14:textId="77777777" w:rsidR="006D2973" w:rsidRDefault="006D2973" w:rsidP="006D2973">
      <w:pPr>
        <w:rPr>
          <w:sz w:val="26"/>
          <w:szCs w:val="26"/>
        </w:rPr>
      </w:pPr>
    </w:p>
    <w:p w14:paraId="49DA0D48" w14:textId="77777777" w:rsidR="006D2973" w:rsidRDefault="006D2973" w:rsidP="006D2973">
      <w:pPr>
        <w:rPr>
          <w:sz w:val="26"/>
          <w:szCs w:val="26"/>
        </w:rPr>
      </w:pPr>
    </w:p>
    <w:p w14:paraId="4D3C55F4" w14:textId="77777777" w:rsidR="006D2973" w:rsidRDefault="006D2973" w:rsidP="006D2973">
      <w:pPr>
        <w:ind w:left="20" w:firstLine="0"/>
        <w:rPr>
          <w:sz w:val="26"/>
          <w:szCs w:val="26"/>
        </w:rPr>
      </w:pPr>
      <w:r>
        <w:rPr>
          <w:sz w:val="26"/>
          <w:szCs w:val="26"/>
        </w:rPr>
        <w:t>L</w:t>
      </w:r>
      <w:r w:rsidR="00895544">
        <w:rPr>
          <w:sz w:val="26"/>
          <w:szCs w:val="26"/>
        </w:rPr>
        <w:t>es planètes s’aligneront à 16h00</w:t>
      </w:r>
      <w:r>
        <w:rPr>
          <w:sz w:val="26"/>
          <w:szCs w:val="26"/>
        </w:rPr>
        <w:t xml:space="preserve"> précises samedi et formeront un rayon ultra cosmique pour ouvrir la boîte de la Déesse de Promelles coincée dans les racines de l’arbre magique depuis des millénaires ! C’est un phénomène qui se passe tous les 211 ans !</w:t>
      </w:r>
    </w:p>
    <w:p w14:paraId="1EBA4078" w14:textId="77777777" w:rsidR="006D2973" w:rsidRDefault="006D2973" w:rsidP="006D2973">
      <w:pPr>
        <w:rPr>
          <w:noProof/>
          <w:sz w:val="26"/>
          <w:szCs w:val="26"/>
        </w:rPr>
      </w:pPr>
    </w:p>
    <w:p w14:paraId="6A47F25D" w14:textId="77777777" w:rsidR="006D2973" w:rsidRDefault="006D2973" w:rsidP="006D2973">
      <w:pPr>
        <w:rPr>
          <w:sz w:val="26"/>
          <w:szCs w:val="26"/>
        </w:rPr>
      </w:pPr>
    </w:p>
    <w:p w14:paraId="6529D185" w14:textId="77777777" w:rsidR="006D2973" w:rsidRDefault="006D2973" w:rsidP="006D2973">
      <w:pPr>
        <w:rPr>
          <w:sz w:val="26"/>
          <w:szCs w:val="26"/>
        </w:rPr>
      </w:pPr>
      <w:r>
        <w:rPr>
          <w:sz w:val="26"/>
          <w:szCs w:val="26"/>
        </w:rPr>
        <w:t xml:space="preserve">Vous avez 21h52s56 pour atteindre cet endroit ! D’autres équipes  sont sur le coup car la richesse de ces trésors est inestimable ! Nous ne savons pas encore si leurs ambitions sont bonnes ou mauvaises, mais nous ne pouvons pas prendre de risques ! Ses pouvoirs peuvent créer des choses extraordinaires comme abominables...  Pires que nous n’avons jamais rencontré ou pouvons imaginer. </w:t>
      </w:r>
    </w:p>
    <w:p w14:paraId="1057BF33" w14:textId="77777777" w:rsidR="006D2973" w:rsidRDefault="006D2973" w:rsidP="006D2973">
      <w:pPr>
        <w:rPr>
          <w:sz w:val="26"/>
          <w:szCs w:val="26"/>
        </w:rPr>
      </w:pPr>
    </w:p>
    <w:p w14:paraId="114EBFE0" w14:textId="77777777" w:rsidR="006D2973" w:rsidRDefault="006D2973" w:rsidP="006D2973">
      <w:pPr>
        <w:rPr>
          <w:sz w:val="26"/>
          <w:szCs w:val="26"/>
        </w:rPr>
      </w:pPr>
      <w:r>
        <w:rPr>
          <w:sz w:val="26"/>
          <w:szCs w:val="26"/>
        </w:rPr>
        <w:t>La Déesse de Promelles, grâce à sa belle chevelure, arrivait à réunir les éléments les plus opposées de la terre. Les humains craignant ses pouvoirs décidèrent de l’enfermer dans une boîte scellée afin qu’elle ne puisse user de ses pouvoirs…</w:t>
      </w:r>
    </w:p>
    <w:p w14:paraId="1523BEA2" w14:textId="77777777" w:rsidR="006D2973" w:rsidRDefault="006D2973" w:rsidP="006D2973">
      <w:pPr>
        <w:rPr>
          <w:sz w:val="26"/>
          <w:szCs w:val="26"/>
        </w:rPr>
      </w:pPr>
    </w:p>
    <w:p w14:paraId="1755008E" w14:textId="77777777" w:rsidR="006D2973" w:rsidRDefault="006D2973" w:rsidP="006D2973">
      <w:pPr>
        <w:rPr>
          <w:sz w:val="26"/>
          <w:szCs w:val="26"/>
        </w:rPr>
      </w:pPr>
      <w:r>
        <w:rPr>
          <w:sz w:val="26"/>
          <w:szCs w:val="26"/>
        </w:rPr>
        <w:t xml:space="preserve">La terre se  meurt avec ce que l’homme lui fait subir… Il y a tellement de problèmes  aujourd’hui, les gens se font la guerre pour un bout de terre, les idéaux sont bafoués,… Nous avons besoin qu’elle réunisse le monde afin de </w:t>
      </w:r>
      <w:r>
        <w:rPr>
          <w:sz w:val="26"/>
          <w:szCs w:val="26"/>
        </w:rPr>
        <w:lastRenderedPageBreak/>
        <w:t xml:space="preserve">pouvoir vivre en paix. Nous comptons sur vous pour la libérer et qu’elle puisse user de ses pouvoirs afin de régler tous nos problèmes ! </w:t>
      </w:r>
    </w:p>
    <w:p w14:paraId="330307CD" w14:textId="77777777" w:rsidR="006D2973" w:rsidRDefault="006D2973" w:rsidP="006D2973">
      <w:pPr>
        <w:rPr>
          <w:sz w:val="26"/>
          <w:szCs w:val="26"/>
        </w:rPr>
      </w:pPr>
    </w:p>
    <w:p w14:paraId="164F1080" w14:textId="77777777" w:rsidR="006D2973" w:rsidRDefault="006D2973" w:rsidP="006D2973">
      <w:pPr>
        <w:rPr>
          <w:sz w:val="26"/>
          <w:szCs w:val="26"/>
        </w:rPr>
      </w:pPr>
      <w:r>
        <w:rPr>
          <w:sz w:val="26"/>
          <w:szCs w:val="26"/>
        </w:rPr>
        <w:t>Votre quête ne s’arrête pas là ! Vous allez devoir purifier votre âme en passant par plusieurs endroits divins. Ce parcours vous servira à voir changer votre regard sur le monde et demander les bonnes choses à la Déesse de Promelles.</w:t>
      </w:r>
    </w:p>
    <w:p w14:paraId="7238CDD9" w14:textId="77777777" w:rsidR="006D2973" w:rsidRDefault="006D2973" w:rsidP="006D2973">
      <w:pPr>
        <w:rPr>
          <w:sz w:val="26"/>
          <w:szCs w:val="26"/>
        </w:rPr>
      </w:pPr>
    </w:p>
    <w:p w14:paraId="083DE563" w14:textId="77777777" w:rsidR="006D2973" w:rsidRPr="003C3C33" w:rsidRDefault="006D2973" w:rsidP="006D2973">
      <w:pPr>
        <w:jc w:val="center"/>
        <w:rPr>
          <w:rFonts w:ascii="Elementary Gothic Bookhand" w:hAnsi="Elementary Gothic Bookhand"/>
          <w:i/>
          <w:sz w:val="56"/>
          <w:szCs w:val="56"/>
          <w:u w:val="single"/>
        </w:rPr>
      </w:pPr>
      <w:r w:rsidRPr="003C3C33">
        <w:rPr>
          <w:rFonts w:ascii="Elementary Gothic Bookhand" w:hAnsi="Elementary Gothic Bookhand"/>
          <w:i/>
          <w:sz w:val="56"/>
          <w:szCs w:val="56"/>
          <w:u w:val="single"/>
        </w:rPr>
        <w:t>On compte sur vous…</w:t>
      </w:r>
    </w:p>
    <w:p w14:paraId="4995BBA4" w14:textId="77777777" w:rsidR="006D2973" w:rsidRDefault="006D2973" w:rsidP="006D2973">
      <w:pPr>
        <w:rPr>
          <w:sz w:val="26"/>
          <w:szCs w:val="26"/>
        </w:rPr>
      </w:pPr>
    </w:p>
    <w:p w14:paraId="104C50A8" w14:textId="77777777" w:rsidR="006D2973" w:rsidRDefault="00E014F5" w:rsidP="006D2973">
      <w:pPr>
        <w:rPr>
          <w:sz w:val="26"/>
          <w:szCs w:val="26"/>
        </w:rPr>
      </w:pPr>
      <w:r>
        <w:rPr>
          <w:sz w:val="26"/>
          <w:szCs w:val="26"/>
        </w:rPr>
        <w:t xml:space="preserve">Le week-end se déroulera du </w:t>
      </w:r>
      <w:r w:rsidRPr="00E014F5">
        <w:rPr>
          <w:sz w:val="26"/>
          <w:szCs w:val="26"/>
        </w:rPr>
        <w:t>vendredi</w:t>
      </w:r>
      <w:r w:rsidRPr="00E014F5">
        <w:rPr>
          <w:b/>
          <w:sz w:val="26"/>
          <w:szCs w:val="26"/>
        </w:rPr>
        <w:t xml:space="preserve"> 23 octobre</w:t>
      </w:r>
      <w:r>
        <w:rPr>
          <w:sz w:val="26"/>
          <w:szCs w:val="26"/>
        </w:rPr>
        <w:t xml:space="preserve"> au dimanche </w:t>
      </w:r>
      <w:r w:rsidRPr="00E014F5">
        <w:rPr>
          <w:b/>
          <w:sz w:val="26"/>
          <w:szCs w:val="26"/>
        </w:rPr>
        <w:t>25 octobre</w:t>
      </w:r>
      <w:r>
        <w:rPr>
          <w:sz w:val="26"/>
          <w:szCs w:val="26"/>
        </w:rPr>
        <w:t>.</w:t>
      </w:r>
    </w:p>
    <w:p w14:paraId="5ABEFAD9" w14:textId="77777777" w:rsidR="006D2973" w:rsidRPr="00E65C9E" w:rsidRDefault="006D2973" w:rsidP="006D2973">
      <w:pPr>
        <w:rPr>
          <w:rFonts w:ascii="Arial" w:hAnsi="Arial" w:cs="Arial"/>
          <w:sz w:val="26"/>
          <w:szCs w:val="26"/>
        </w:rPr>
      </w:pPr>
    </w:p>
    <w:p w14:paraId="6BAA2B0D" w14:textId="77777777" w:rsidR="006D2973" w:rsidRPr="00E65C9E" w:rsidRDefault="002235E7" w:rsidP="006D2973">
      <w:pPr>
        <w:rPr>
          <w:rFonts w:ascii="Arial" w:hAnsi="Arial" w:cs="Arial"/>
          <w:b/>
          <w:sz w:val="32"/>
          <w:szCs w:val="32"/>
        </w:rPr>
      </w:pPr>
      <w:r w:rsidRPr="00E65C9E">
        <w:rPr>
          <w:rFonts w:ascii="Arial" w:hAnsi="Arial" w:cs="Arial"/>
          <w:b/>
          <w:sz w:val="32"/>
          <w:szCs w:val="32"/>
        </w:rPr>
        <w:t>Départ</w:t>
      </w:r>
    </w:p>
    <w:p w14:paraId="7A4271DA" w14:textId="77777777" w:rsidR="002235E7" w:rsidRPr="00E65C9E" w:rsidRDefault="002235E7" w:rsidP="006D2973">
      <w:pPr>
        <w:rPr>
          <w:rFonts w:ascii="Arial" w:hAnsi="Arial" w:cs="Arial"/>
          <w:sz w:val="26"/>
          <w:szCs w:val="26"/>
        </w:rPr>
      </w:pPr>
    </w:p>
    <w:p w14:paraId="6216BA32" w14:textId="77777777" w:rsidR="002235E7" w:rsidRPr="00E65C9E" w:rsidRDefault="002235E7" w:rsidP="006D2973">
      <w:pPr>
        <w:rPr>
          <w:rFonts w:ascii="Arial" w:hAnsi="Arial" w:cs="Arial"/>
          <w:b/>
          <w:sz w:val="26"/>
          <w:szCs w:val="26"/>
        </w:rPr>
      </w:pPr>
      <w:r w:rsidRPr="00E65C9E">
        <w:rPr>
          <w:rFonts w:ascii="Arial" w:hAnsi="Arial" w:cs="Arial"/>
          <w:b/>
          <w:sz w:val="26"/>
          <w:szCs w:val="26"/>
        </w:rPr>
        <w:t>TIGRES</w:t>
      </w:r>
      <w:r w:rsidRPr="00E65C9E">
        <w:rPr>
          <w:rFonts w:ascii="Arial" w:hAnsi="Arial" w:cs="Arial"/>
          <w:sz w:val="26"/>
          <w:szCs w:val="26"/>
        </w:rPr>
        <w:t> : Place de Petit Roeulx, à l’Eglise Saint-Martin, SENEFFE</w:t>
      </w:r>
      <w:r w:rsidR="00E65C9E" w:rsidRPr="00E65C9E">
        <w:rPr>
          <w:rFonts w:ascii="Arial" w:hAnsi="Arial" w:cs="Arial"/>
          <w:sz w:val="26"/>
          <w:szCs w:val="26"/>
        </w:rPr>
        <w:t xml:space="preserve">  à </w:t>
      </w:r>
      <w:r w:rsidR="00E65C9E" w:rsidRPr="00E65C9E">
        <w:rPr>
          <w:rFonts w:ascii="Arial" w:hAnsi="Arial" w:cs="Arial"/>
          <w:b/>
          <w:sz w:val="26"/>
          <w:szCs w:val="26"/>
        </w:rPr>
        <w:t>18h</w:t>
      </w:r>
    </w:p>
    <w:p w14:paraId="1CF1EFB3" w14:textId="77777777" w:rsidR="002235E7" w:rsidRPr="00E65C9E" w:rsidRDefault="002235E7" w:rsidP="006D2973">
      <w:pPr>
        <w:rPr>
          <w:rFonts w:ascii="Arial" w:hAnsi="Arial" w:cs="Arial"/>
          <w:sz w:val="26"/>
          <w:szCs w:val="26"/>
        </w:rPr>
      </w:pPr>
    </w:p>
    <w:p w14:paraId="08857036" w14:textId="77777777" w:rsidR="002235E7" w:rsidRPr="00E65C9E" w:rsidRDefault="002235E7" w:rsidP="006D2973">
      <w:pPr>
        <w:rPr>
          <w:rFonts w:ascii="Arial" w:hAnsi="Arial" w:cs="Arial"/>
          <w:b/>
          <w:sz w:val="26"/>
          <w:szCs w:val="26"/>
        </w:rPr>
      </w:pPr>
      <w:r w:rsidRPr="00E65C9E">
        <w:rPr>
          <w:rFonts w:ascii="Arial" w:hAnsi="Arial" w:cs="Arial"/>
          <w:b/>
          <w:sz w:val="26"/>
          <w:szCs w:val="26"/>
        </w:rPr>
        <w:t>DINOS</w:t>
      </w:r>
      <w:r w:rsidRPr="00E65C9E">
        <w:rPr>
          <w:rFonts w:ascii="Arial" w:hAnsi="Arial" w:cs="Arial"/>
          <w:sz w:val="26"/>
          <w:szCs w:val="26"/>
        </w:rPr>
        <w:t> : 1, Chemin de la Dyle, à l’Eglise Saint-Jean Baptiste, LOUPOIGNE</w:t>
      </w:r>
      <w:r w:rsidR="00E65C9E" w:rsidRPr="00E65C9E">
        <w:rPr>
          <w:rFonts w:ascii="Arial" w:hAnsi="Arial" w:cs="Arial"/>
          <w:sz w:val="26"/>
          <w:szCs w:val="26"/>
        </w:rPr>
        <w:t xml:space="preserve"> à </w:t>
      </w:r>
      <w:r w:rsidR="00E65C9E" w:rsidRPr="00E65C9E">
        <w:rPr>
          <w:rFonts w:ascii="Arial" w:hAnsi="Arial" w:cs="Arial"/>
          <w:b/>
          <w:sz w:val="26"/>
          <w:szCs w:val="26"/>
        </w:rPr>
        <w:t>18h</w:t>
      </w:r>
    </w:p>
    <w:p w14:paraId="022E745A" w14:textId="77777777" w:rsidR="002235E7" w:rsidRPr="00E65C9E" w:rsidRDefault="002235E7" w:rsidP="006D2973">
      <w:pPr>
        <w:rPr>
          <w:rFonts w:ascii="Arial" w:hAnsi="Arial" w:cs="Arial"/>
          <w:sz w:val="26"/>
          <w:szCs w:val="26"/>
        </w:rPr>
      </w:pPr>
    </w:p>
    <w:p w14:paraId="4B326508" w14:textId="77777777" w:rsidR="002235E7" w:rsidRPr="00E65C9E" w:rsidRDefault="002235E7" w:rsidP="006D2973">
      <w:pPr>
        <w:rPr>
          <w:rFonts w:ascii="Arial" w:hAnsi="Arial" w:cs="Arial"/>
          <w:b/>
          <w:sz w:val="26"/>
          <w:szCs w:val="26"/>
        </w:rPr>
      </w:pPr>
      <w:r w:rsidRPr="00E65C9E">
        <w:rPr>
          <w:rFonts w:ascii="Arial" w:hAnsi="Arial" w:cs="Arial"/>
          <w:b/>
          <w:sz w:val="26"/>
          <w:szCs w:val="26"/>
        </w:rPr>
        <w:t>GOELANDS</w:t>
      </w:r>
      <w:r w:rsidRPr="00E65C9E">
        <w:rPr>
          <w:rFonts w:ascii="Arial" w:hAnsi="Arial" w:cs="Arial"/>
          <w:sz w:val="26"/>
          <w:szCs w:val="26"/>
        </w:rPr>
        <w:t> : 31, Rue Emile François, à la Ferme du Glabjou, GLABAIS</w:t>
      </w:r>
      <w:r w:rsidR="00E65C9E" w:rsidRPr="00E65C9E">
        <w:rPr>
          <w:rFonts w:ascii="Arial" w:hAnsi="Arial" w:cs="Arial"/>
          <w:sz w:val="26"/>
          <w:szCs w:val="26"/>
        </w:rPr>
        <w:t xml:space="preserve"> à </w:t>
      </w:r>
      <w:r w:rsidR="00E65C9E" w:rsidRPr="00E65C9E">
        <w:rPr>
          <w:rFonts w:ascii="Arial" w:hAnsi="Arial" w:cs="Arial"/>
          <w:b/>
          <w:sz w:val="26"/>
          <w:szCs w:val="26"/>
        </w:rPr>
        <w:t>19h</w:t>
      </w:r>
    </w:p>
    <w:p w14:paraId="675AB08F" w14:textId="77777777" w:rsidR="002235E7" w:rsidRPr="00E65C9E" w:rsidRDefault="002235E7" w:rsidP="006D2973">
      <w:pPr>
        <w:rPr>
          <w:rFonts w:ascii="Arial" w:hAnsi="Arial" w:cs="Arial"/>
          <w:b/>
          <w:sz w:val="26"/>
          <w:szCs w:val="26"/>
        </w:rPr>
      </w:pPr>
    </w:p>
    <w:p w14:paraId="1D3447D3" w14:textId="77777777" w:rsidR="002235E7" w:rsidRPr="00E65C9E" w:rsidRDefault="002235E7" w:rsidP="006D2973">
      <w:pPr>
        <w:rPr>
          <w:rFonts w:ascii="Arial" w:hAnsi="Arial" w:cs="Arial"/>
          <w:b/>
          <w:sz w:val="26"/>
          <w:szCs w:val="26"/>
        </w:rPr>
      </w:pPr>
      <w:r w:rsidRPr="00E65C9E">
        <w:rPr>
          <w:rFonts w:ascii="Arial" w:hAnsi="Arial" w:cs="Arial"/>
          <w:b/>
          <w:sz w:val="26"/>
          <w:szCs w:val="26"/>
        </w:rPr>
        <w:t>PANTHERES </w:t>
      </w:r>
      <w:r w:rsidRPr="00E65C9E">
        <w:rPr>
          <w:rFonts w:ascii="Arial" w:hAnsi="Arial" w:cs="Arial"/>
          <w:sz w:val="26"/>
          <w:szCs w:val="26"/>
        </w:rPr>
        <w:t>: 32, Rue Ernest Deltenre, à l’Eglise de Sart-Dames-Avelines, SART-DAMES-AVELINES</w:t>
      </w:r>
      <w:r w:rsidR="00E65C9E" w:rsidRPr="00E65C9E">
        <w:rPr>
          <w:rFonts w:ascii="Arial" w:hAnsi="Arial" w:cs="Arial"/>
          <w:sz w:val="26"/>
          <w:szCs w:val="26"/>
        </w:rPr>
        <w:t xml:space="preserve"> à </w:t>
      </w:r>
      <w:r w:rsidR="00E65C9E" w:rsidRPr="00E65C9E">
        <w:rPr>
          <w:rFonts w:ascii="Arial" w:hAnsi="Arial" w:cs="Arial"/>
          <w:b/>
          <w:sz w:val="26"/>
          <w:szCs w:val="26"/>
        </w:rPr>
        <w:t>19h</w:t>
      </w:r>
    </w:p>
    <w:p w14:paraId="79B43660" w14:textId="77777777" w:rsidR="006D2973" w:rsidRPr="00E65C9E" w:rsidRDefault="006D2973" w:rsidP="006D2973">
      <w:pPr>
        <w:rPr>
          <w:rFonts w:ascii="Arial" w:hAnsi="Arial" w:cs="Arial"/>
          <w:sz w:val="26"/>
          <w:szCs w:val="26"/>
        </w:rPr>
      </w:pPr>
    </w:p>
    <w:p w14:paraId="11970115" w14:textId="77777777" w:rsidR="00265315" w:rsidRPr="00E65C9E" w:rsidRDefault="00265315">
      <w:pPr>
        <w:rPr>
          <w:rFonts w:ascii="Arial" w:hAnsi="Arial" w:cs="Arial"/>
          <w:b/>
          <w:sz w:val="32"/>
          <w:szCs w:val="32"/>
        </w:rPr>
      </w:pPr>
    </w:p>
    <w:p w14:paraId="69112E03" w14:textId="77777777" w:rsidR="00E65C9E" w:rsidRPr="00E65C9E" w:rsidRDefault="00E65C9E">
      <w:pPr>
        <w:rPr>
          <w:rFonts w:ascii="Arial" w:hAnsi="Arial" w:cs="Arial"/>
          <w:b/>
          <w:sz w:val="32"/>
          <w:szCs w:val="32"/>
        </w:rPr>
      </w:pPr>
      <w:r w:rsidRPr="00E65C9E">
        <w:rPr>
          <w:rFonts w:ascii="Arial" w:hAnsi="Arial" w:cs="Arial"/>
          <w:b/>
          <w:sz w:val="32"/>
          <w:szCs w:val="32"/>
        </w:rPr>
        <w:t>Retour</w:t>
      </w:r>
    </w:p>
    <w:p w14:paraId="531F0972" w14:textId="77777777" w:rsidR="00E65C9E" w:rsidRPr="00E65C9E" w:rsidRDefault="00E65C9E">
      <w:pPr>
        <w:rPr>
          <w:rFonts w:ascii="Arial" w:hAnsi="Arial" w:cs="Arial"/>
          <w:sz w:val="26"/>
          <w:szCs w:val="26"/>
        </w:rPr>
      </w:pPr>
    </w:p>
    <w:p w14:paraId="68BA4AE1" w14:textId="77777777" w:rsidR="00E65C9E" w:rsidRDefault="00E65C9E" w:rsidP="00E65C9E">
      <w:pPr>
        <w:ind w:left="15"/>
        <w:rPr>
          <w:rFonts w:ascii="Arial" w:hAnsi="Arial" w:cs="Arial"/>
          <w:b/>
        </w:rPr>
      </w:pPr>
      <w:r w:rsidRPr="00E65C9E">
        <w:rPr>
          <w:rFonts w:ascii="Arial" w:hAnsi="Arial" w:cs="Arial"/>
        </w:rPr>
        <w:t xml:space="preserve">Pour le retour, nous vous donnons rendez-vous à </w:t>
      </w:r>
      <w:r w:rsidRPr="00E65C9E">
        <w:rPr>
          <w:rFonts w:ascii="Arial" w:hAnsi="Arial" w:cs="Arial"/>
          <w:b/>
        </w:rPr>
        <w:t xml:space="preserve">12h30 </w:t>
      </w:r>
      <w:r w:rsidRPr="00E65C9E">
        <w:rPr>
          <w:rFonts w:ascii="Arial" w:hAnsi="Arial" w:cs="Arial"/>
        </w:rPr>
        <w:t xml:space="preserve">à cette adresse : </w:t>
      </w:r>
      <w:r w:rsidRPr="00E65C9E">
        <w:rPr>
          <w:rFonts w:ascii="Arial" w:hAnsi="Arial" w:cs="Arial"/>
          <w:b/>
        </w:rPr>
        <w:t>Vieux chemin de Thines, Nivelles 1402</w:t>
      </w:r>
    </w:p>
    <w:p w14:paraId="4DD78C3A" w14:textId="77777777" w:rsidR="00E65C9E" w:rsidRDefault="00E65C9E" w:rsidP="00E65C9E">
      <w:pPr>
        <w:ind w:left="15"/>
        <w:rPr>
          <w:rFonts w:ascii="Arial" w:hAnsi="Arial" w:cs="Arial"/>
          <w:b/>
        </w:rPr>
      </w:pPr>
    </w:p>
    <w:p w14:paraId="612B7BE3" w14:textId="77777777" w:rsidR="00E65C9E" w:rsidRPr="00E65C9E" w:rsidRDefault="00E65C9E" w:rsidP="00E65C9E">
      <w:pPr>
        <w:ind w:left="15"/>
        <w:rPr>
          <w:b/>
          <w:sz w:val="32"/>
          <w:szCs w:val="32"/>
        </w:rPr>
      </w:pPr>
      <w:r w:rsidRPr="00E65C9E">
        <w:rPr>
          <w:b/>
          <w:sz w:val="32"/>
          <w:szCs w:val="32"/>
        </w:rPr>
        <w:t>Prix</w:t>
      </w:r>
    </w:p>
    <w:p w14:paraId="5C3CA61B" w14:textId="77777777" w:rsidR="00E65C9E" w:rsidRDefault="00E65C9E" w:rsidP="00E65C9E">
      <w:pPr>
        <w:ind w:left="15"/>
      </w:pPr>
    </w:p>
    <w:p w14:paraId="1DBD3034" w14:textId="77777777" w:rsidR="00E65C9E" w:rsidRPr="00E65C9E" w:rsidRDefault="00E65C9E" w:rsidP="00E65C9E">
      <w:pPr>
        <w:ind w:left="15"/>
        <w:rPr>
          <w:rFonts w:ascii="Arial" w:hAnsi="Arial" w:cs="Arial"/>
          <w:b/>
        </w:rPr>
      </w:pPr>
      <w:r>
        <w:t xml:space="preserve">Le prix du camp s’élève à 30€ et 25€ pour le second enfant. Ce prix comprend l’achat de la nourriture, du carburant, des cartes, et la location du terrain. Cette sommes devra être versée sur le compte suivant </w:t>
      </w:r>
      <w:r w:rsidRPr="00E65C9E">
        <w:rPr>
          <w:b/>
        </w:rPr>
        <w:t>001-4834900-11</w:t>
      </w:r>
      <w:r>
        <w:t xml:space="preserve"> en indiquant NOM+prénom+ « camp de survie » en communication pour le samedi 17 octobre au plus tard.</w:t>
      </w:r>
    </w:p>
    <w:p w14:paraId="7DEEFEEC" w14:textId="77777777" w:rsidR="00E65C9E" w:rsidRDefault="00E65C9E">
      <w:pPr>
        <w:rPr>
          <w:rFonts w:ascii="Arial" w:hAnsi="Arial" w:cs="Arial"/>
          <w:b/>
          <w:color w:val="auto"/>
          <w:sz w:val="32"/>
          <w:szCs w:val="32"/>
        </w:rPr>
      </w:pPr>
    </w:p>
    <w:p w14:paraId="54B6A13D" w14:textId="77777777" w:rsidR="00955DF2" w:rsidRDefault="00955DF2">
      <w:pPr>
        <w:rPr>
          <w:rFonts w:ascii="Arial" w:hAnsi="Arial" w:cs="Arial"/>
          <w:b/>
          <w:color w:val="auto"/>
          <w:sz w:val="32"/>
          <w:szCs w:val="32"/>
        </w:rPr>
      </w:pPr>
    </w:p>
    <w:p w14:paraId="7D548496" w14:textId="77777777" w:rsidR="00617BCF" w:rsidRDefault="00617BCF">
      <w:pPr>
        <w:rPr>
          <w:rFonts w:ascii="Arial" w:hAnsi="Arial" w:cs="Arial"/>
          <w:b/>
          <w:color w:val="auto"/>
          <w:sz w:val="32"/>
          <w:szCs w:val="32"/>
        </w:rPr>
      </w:pPr>
    </w:p>
    <w:p w14:paraId="2E6F701F" w14:textId="77777777" w:rsidR="00617BCF" w:rsidRDefault="00617BCF">
      <w:pPr>
        <w:rPr>
          <w:rFonts w:ascii="Arial" w:hAnsi="Arial" w:cs="Arial"/>
          <w:b/>
          <w:color w:val="auto"/>
          <w:sz w:val="32"/>
          <w:szCs w:val="32"/>
        </w:rPr>
      </w:pPr>
    </w:p>
    <w:p w14:paraId="042D1208" w14:textId="77777777" w:rsidR="00617BCF" w:rsidRDefault="00617BCF">
      <w:pPr>
        <w:rPr>
          <w:rFonts w:ascii="Arial" w:hAnsi="Arial" w:cs="Arial"/>
          <w:b/>
          <w:color w:val="auto"/>
          <w:sz w:val="32"/>
          <w:szCs w:val="32"/>
        </w:rPr>
      </w:pPr>
    </w:p>
    <w:p w14:paraId="50197C4C" w14:textId="77777777" w:rsidR="00617BCF" w:rsidRDefault="00617BCF">
      <w:pPr>
        <w:rPr>
          <w:rFonts w:ascii="Arial" w:hAnsi="Arial" w:cs="Arial"/>
          <w:b/>
          <w:color w:val="auto"/>
          <w:sz w:val="32"/>
          <w:szCs w:val="32"/>
        </w:rPr>
      </w:pPr>
    </w:p>
    <w:p w14:paraId="7CC23CB5" w14:textId="77777777" w:rsidR="00617BCF" w:rsidRPr="00955DF2" w:rsidRDefault="00617BCF">
      <w:pPr>
        <w:rPr>
          <w:rFonts w:ascii="Arial" w:hAnsi="Arial" w:cs="Arial"/>
          <w:b/>
          <w:color w:val="auto"/>
          <w:sz w:val="32"/>
          <w:szCs w:val="32"/>
        </w:rPr>
      </w:pPr>
    </w:p>
    <w:p w14:paraId="429FE86F" w14:textId="77777777" w:rsidR="00955DF2" w:rsidRPr="00955DF2" w:rsidRDefault="00955DF2" w:rsidP="00955DF2">
      <w:pPr>
        <w:spacing w:after="531"/>
        <w:ind w:left="15"/>
        <w:rPr>
          <w:rFonts w:ascii="Arial" w:hAnsi="Arial" w:cs="Arial"/>
          <w:b/>
          <w:color w:val="auto"/>
          <w:sz w:val="32"/>
          <w:szCs w:val="32"/>
        </w:rPr>
      </w:pPr>
      <w:r w:rsidRPr="00955DF2">
        <w:rPr>
          <w:rFonts w:ascii="Arial" w:hAnsi="Arial" w:cs="Arial"/>
          <w:b/>
          <w:color w:val="auto"/>
          <w:sz w:val="32"/>
          <w:szCs w:val="32"/>
        </w:rPr>
        <w:t>Dans ton sac à dos (40/50 litres)</w:t>
      </w:r>
    </w:p>
    <w:p w14:paraId="0BA4CDC2" w14:textId="77777777" w:rsidR="00955DF2" w:rsidRDefault="00955DF2" w:rsidP="00955DF2">
      <w:pPr>
        <w:pStyle w:val="Paragraphedeliste"/>
        <w:numPr>
          <w:ilvl w:val="0"/>
          <w:numId w:val="1"/>
        </w:numPr>
        <w:spacing w:after="531"/>
      </w:pPr>
      <w:r>
        <w:t>Un sac de couchage</w:t>
      </w:r>
    </w:p>
    <w:p w14:paraId="4C764060" w14:textId="77777777" w:rsidR="00955DF2" w:rsidRPr="00C10E38" w:rsidRDefault="00955DF2" w:rsidP="00955DF2">
      <w:pPr>
        <w:pStyle w:val="Paragraphedeliste"/>
        <w:numPr>
          <w:ilvl w:val="0"/>
          <w:numId w:val="1"/>
        </w:numPr>
        <w:spacing w:after="531"/>
      </w:pPr>
      <w:r>
        <w:t xml:space="preserve">Un petit matelas </w:t>
      </w:r>
      <w:r>
        <w:rPr>
          <w:b/>
        </w:rPr>
        <w:t>léger</w:t>
      </w:r>
    </w:p>
    <w:p w14:paraId="6F9085DA" w14:textId="77777777" w:rsidR="00955DF2" w:rsidRDefault="00955DF2" w:rsidP="00955DF2">
      <w:pPr>
        <w:pStyle w:val="Paragraphedeliste"/>
        <w:numPr>
          <w:ilvl w:val="0"/>
          <w:numId w:val="1"/>
        </w:numPr>
        <w:spacing w:after="531"/>
      </w:pPr>
      <w:r>
        <w:t>Une lampe de poche</w:t>
      </w:r>
    </w:p>
    <w:p w14:paraId="166BFA61" w14:textId="77777777" w:rsidR="00955DF2" w:rsidRDefault="00955DF2" w:rsidP="00955DF2">
      <w:pPr>
        <w:pStyle w:val="Paragraphedeliste"/>
        <w:numPr>
          <w:ilvl w:val="0"/>
          <w:numId w:val="1"/>
        </w:numPr>
        <w:spacing w:after="531"/>
      </w:pPr>
      <w:r>
        <w:t>Une gamelle + couverts</w:t>
      </w:r>
    </w:p>
    <w:p w14:paraId="47710A38" w14:textId="77777777" w:rsidR="00955DF2" w:rsidRDefault="00955DF2" w:rsidP="00955DF2">
      <w:pPr>
        <w:pStyle w:val="Paragraphedeliste"/>
        <w:numPr>
          <w:ilvl w:val="0"/>
          <w:numId w:val="1"/>
        </w:numPr>
        <w:spacing w:after="531"/>
      </w:pPr>
      <w:r>
        <w:t xml:space="preserve">Un bic, </w:t>
      </w:r>
      <w:r>
        <w:rPr>
          <w:b/>
        </w:rPr>
        <w:t>un canif</w:t>
      </w:r>
      <w:r>
        <w:t xml:space="preserve"> et du papier</w:t>
      </w:r>
    </w:p>
    <w:p w14:paraId="56A1DBE9" w14:textId="77777777" w:rsidR="00955DF2" w:rsidRDefault="00955DF2" w:rsidP="00955DF2">
      <w:pPr>
        <w:pStyle w:val="Paragraphedeliste"/>
        <w:numPr>
          <w:ilvl w:val="0"/>
          <w:numId w:val="1"/>
        </w:numPr>
        <w:spacing w:after="531"/>
      </w:pPr>
      <w:r>
        <w:t>Des chaussettes en suffisance</w:t>
      </w:r>
    </w:p>
    <w:p w14:paraId="1A7E641F" w14:textId="77777777" w:rsidR="00955DF2" w:rsidRDefault="00955DF2" w:rsidP="00955DF2">
      <w:pPr>
        <w:pStyle w:val="Paragraphedeliste"/>
        <w:numPr>
          <w:ilvl w:val="0"/>
          <w:numId w:val="1"/>
        </w:numPr>
        <w:spacing w:after="531"/>
      </w:pPr>
      <w:r>
        <w:t>Veste imperméable</w:t>
      </w:r>
    </w:p>
    <w:p w14:paraId="7DD3B101" w14:textId="77777777" w:rsidR="00955DF2" w:rsidRDefault="00955DF2" w:rsidP="00955DF2">
      <w:pPr>
        <w:pStyle w:val="Paragraphedeliste"/>
        <w:numPr>
          <w:ilvl w:val="0"/>
          <w:numId w:val="1"/>
        </w:numPr>
        <w:spacing w:after="531"/>
      </w:pPr>
      <w:r>
        <w:t>Un bon pull (polar)</w:t>
      </w:r>
    </w:p>
    <w:p w14:paraId="3D3A78F6" w14:textId="77777777" w:rsidR="00955DF2" w:rsidRDefault="00955DF2" w:rsidP="00955DF2">
      <w:pPr>
        <w:pStyle w:val="Paragraphedeliste"/>
        <w:numPr>
          <w:ilvl w:val="0"/>
          <w:numId w:val="1"/>
        </w:numPr>
        <w:spacing w:after="531"/>
      </w:pPr>
      <w:r>
        <w:t>Un sous pull</w:t>
      </w:r>
    </w:p>
    <w:p w14:paraId="073F4A1D" w14:textId="77777777" w:rsidR="00955DF2" w:rsidRDefault="00955DF2" w:rsidP="00955DF2">
      <w:pPr>
        <w:pStyle w:val="Paragraphedeliste"/>
        <w:numPr>
          <w:ilvl w:val="0"/>
          <w:numId w:val="1"/>
        </w:numPr>
        <w:spacing w:after="531"/>
      </w:pPr>
      <w:r>
        <w:t>Des bas ou un jogging pour mettre en dessous du pantalon</w:t>
      </w:r>
    </w:p>
    <w:p w14:paraId="220AFEB9" w14:textId="77777777" w:rsidR="00955DF2" w:rsidRDefault="00955DF2" w:rsidP="00955DF2">
      <w:pPr>
        <w:pStyle w:val="Paragraphedeliste"/>
        <w:numPr>
          <w:ilvl w:val="0"/>
          <w:numId w:val="1"/>
        </w:numPr>
        <w:spacing w:after="531"/>
      </w:pPr>
      <w:r>
        <w:t>Bonnet/écharpe/gants</w:t>
      </w:r>
    </w:p>
    <w:p w14:paraId="1ADABDED" w14:textId="77777777" w:rsidR="00955DF2" w:rsidRDefault="00955DF2" w:rsidP="00955DF2">
      <w:pPr>
        <w:pStyle w:val="Paragraphedeliste"/>
        <w:numPr>
          <w:ilvl w:val="0"/>
          <w:numId w:val="1"/>
        </w:numPr>
        <w:spacing w:after="531"/>
      </w:pPr>
      <w:r>
        <w:t>Un k-way (cape) + pantalon k-way</w:t>
      </w:r>
    </w:p>
    <w:p w14:paraId="54B4E1D9" w14:textId="77777777" w:rsidR="00955DF2" w:rsidRDefault="00955DF2" w:rsidP="00955DF2">
      <w:pPr>
        <w:pStyle w:val="Paragraphedeliste"/>
        <w:numPr>
          <w:ilvl w:val="0"/>
          <w:numId w:val="1"/>
        </w:numPr>
        <w:spacing w:after="531"/>
      </w:pPr>
      <w:r>
        <w:t>Uniforme impeccable (= assurance)</w:t>
      </w:r>
    </w:p>
    <w:p w14:paraId="3A4916E0" w14:textId="77777777" w:rsidR="00955DF2" w:rsidRDefault="00955DF2" w:rsidP="00955DF2">
      <w:pPr>
        <w:pStyle w:val="Paragraphedeliste"/>
        <w:numPr>
          <w:ilvl w:val="0"/>
          <w:numId w:val="1"/>
        </w:numPr>
        <w:spacing w:after="531"/>
      </w:pPr>
      <w:r>
        <w:t>De Bonnes chaussures de MARCHE</w:t>
      </w:r>
    </w:p>
    <w:p w14:paraId="20FF6F6F" w14:textId="77777777" w:rsidR="00955DF2" w:rsidRDefault="00955DF2" w:rsidP="00955DF2">
      <w:pPr>
        <w:pStyle w:val="Paragraphedeliste"/>
        <w:numPr>
          <w:ilvl w:val="0"/>
          <w:numId w:val="1"/>
        </w:numPr>
        <w:spacing w:after="531"/>
      </w:pPr>
      <w:r>
        <w:t>Une gourde bien remplie</w:t>
      </w:r>
    </w:p>
    <w:p w14:paraId="0262C9EC" w14:textId="77777777" w:rsidR="00955DF2" w:rsidRDefault="00955DF2" w:rsidP="00955DF2">
      <w:pPr>
        <w:pStyle w:val="Paragraphedeliste"/>
        <w:numPr>
          <w:ilvl w:val="0"/>
          <w:numId w:val="1"/>
        </w:numPr>
        <w:spacing w:after="531"/>
      </w:pPr>
      <w:r>
        <w:rPr>
          <w:b/>
        </w:rPr>
        <w:t>EQUERRE</w:t>
      </w:r>
    </w:p>
    <w:p w14:paraId="22E918FC" w14:textId="77777777" w:rsidR="00955DF2" w:rsidRDefault="00955DF2" w:rsidP="00955DF2">
      <w:pPr>
        <w:pStyle w:val="Paragraphedeliste"/>
        <w:numPr>
          <w:ilvl w:val="0"/>
          <w:numId w:val="1"/>
        </w:numPr>
        <w:spacing w:after="531"/>
      </w:pPr>
      <w:r>
        <w:t>Une chasuble fluorescence et brassard (</w:t>
      </w:r>
      <w:r>
        <w:rPr>
          <w:b/>
        </w:rPr>
        <w:t>obligatoire)</w:t>
      </w:r>
    </w:p>
    <w:p w14:paraId="63704281" w14:textId="77777777" w:rsidR="00955DF2" w:rsidRDefault="00955DF2" w:rsidP="00955DF2">
      <w:pPr>
        <w:pStyle w:val="Paragraphedeliste"/>
        <w:numPr>
          <w:ilvl w:val="0"/>
          <w:numId w:val="1"/>
        </w:numPr>
        <w:spacing w:after="531"/>
      </w:pPr>
      <w:r>
        <w:t>Papier toilette</w:t>
      </w:r>
    </w:p>
    <w:p w14:paraId="64B4403A" w14:textId="77777777" w:rsidR="00955DF2" w:rsidRDefault="00955DF2" w:rsidP="00955DF2">
      <w:pPr>
        <w:pStyle w:val="Paragraphedeliste"/>
        <w:spacing w:after="531"/>
        <w:ind w:left="365" w:firstLine="0"/>
      </w:pPr>
    </w:p>
    <w:p w14:paraId="7210EA74" w14:textId="77777777" w:rsidR="00955DF2" w:rsidRDefault="00955DF2" w:rsidP="00955DF2">
      <w:pPr>
        <w:pStyle w:val="Paragraphedeliste"/>
        <w:spacing w:after="531"/>
        <w:ind w:left="365" w:firstLine="0"/>
        <w:rPr>
          <w:color w:val="FF0000"/>
        </w:rPr>
      </w:pPr>
      <w:r>
        <w:rPr>
          <w:color w:val="FF0000"/>
        </w:rPr>
        <w:t>Ce qu’il ne faut pas emmener : objets électroniques (GPS, GSM, MP3, ipad, etc…) nourriture, friandise, substances illicites, alcool.</w:t>
      </w:r>
    </w:p>
    <w:p w14:paraId="0DFF47E0" w14:textId="77777777" w:rsidR="00955DF2" w:rsidRPr="00955DF2" w:rsidRDefault="00955DF2" w:rsidP="00955DF2">
      <w:pPr>
        <w:pStyle w:val="Paragraphedeliste"/>
        <w:spacing w:after="531"/>
        <w:ind w:left="365" w:firstLine="0"/>
        <w:rPr>
          <w:rFonts w:ascii="Arial" w:hAnsi="Arial" w:cs="Arial"/>
          <w:color w:val="auto"/>
          <w:sz w:val="28"/>
          <w:szCs w:val="28"/>
        </w:rPr>
      </w:pPr>
    </w:p>
    <w:p w14:paraId="157506DD" w14:textId="77777777" w:rsidR="00955DF2" w:rsidRPr="00955DF2" w:rsidRDefault="00955DF2" w:rsidP="00955DF2">
      <w:pPr>
        <w:pStyle w:val="Paragraphedeliste"/>
        <w:spacing w:after="531"/>
        <w:ind w:left="365" w:firstLine="0"/>
        <w:rPr>
          <w:rFonts w:ascii="Arial" w:hAnsi="Arial" w:cs="Arial"/>
          <w:b/>
          <w:color w:val="auto"/>
          <w:szCs w:val="24"/>
        </w:rPr>
      </w:pPr>
      <w:r w:rsidRPr="00955DF2">
        <w:rPr>
          <w:rFonts w:ascii="Arial" w:hAnsi="Arial" w:cs="Arial"/>
          <w:b/>
          <w:color w:val="auto"/>
          <w:szCs w:val="24"/>
        </w:rPr>
        <w:t>Pour les CP :</w:t>
      </w:r>
    </w:p>
    <w:p w14:paraId="4594FF63" w14:textId="77777777" w:rsidR="00955DF2" w:rsidRPr="00955DF2" w:rsidRDefault="00955DF2" w:rsidP="00955DF2">
      <w:pPr>
        <w:pStyle w:val="Paragraphedeliste"/>
        <w:spacing w:after="531"/>
        <w:ind w:left="365" w:firstLine="0"/>
        <w:rPr>
          <w:rFonts w:ascii="Arial" w:hAnsi="Arial" w:cs="Arial"/>
          <w:color w:val="auto"/>
          <w:szCs w:val="24"/>
        </w:rPr>
      </w:pPr>
    </w:p>
    <w:p w14:paraId="00164E2A" w14:textId="77777777" w:rsidR="00955DF2" w:rsidRPr="00955DF2" w:rsidRDefault="00955DF2" w:rsidP="00955DF2">
      <w:pPr>
        <w:pStyle w:val="Paragraphedeliste"/>
        <w:numPr>
          <w:ilvl w:val="0"/>
          <w:numId w:val="1"/>
        </w:numPr>
        <w:spacing w:after="531"/>
        <w:rPr>
          <w:rFonts w:ascii="Arial" w:hAnsi="Arial" w:cs="Arial"/>
          <w:color w:val="auto"/>
          <w:szCs w:val="24"/>
        </w:rPr>
      </w:pPr>
      <w:r w:rsidRPr="00955DF2">
        <w:rPr>
          <w:rFonts w:ascii="Arial" w:hAnsi="Arial" w:cs="Arial"/>
          <w:color w:val="auto"/>
          <w:szCs w:val="24"/>
        </w:rPr>
        <w:t xml:space="preserve">Un gsm </w:t>
      </w:r>
      <w:r w:rsidRPr="00955DF2">
        <w:rPr>
          <w:rFonts w:ascii="Arial" w:hAnsi="Arial" w:cs="Arial"/>
          <w:b/>
          <w:color w:val="auto"/>
          <w:szCs w:val="24"/>
        </w:rPr>
        <w:t>CHARGE</w:t>
      </w:r>
      <w:r w:rsidRPr="00955DF2">
        <w:rPr>
          <w:rFonts w:ascii="Arial" w:hAnsi="Arial" w:cs="Arial"/>
          <w:color w:val="auto"/>
          <w:szCs w:val="24"/>
        </w:rPr>
        <w:t xml:space="preserve"> en batterie et en crédit, des </w:t>
      </w:r>
      <w:r w:rsidRPr="00955DF2">
        <w:rPr>
          <w:rFonts w:ascii="Arial" w:hAnsi="Arial" w:cs="Arial"/>
          <w:b/>
          <w:color w:val="auto"/>
          <w:szCs w:val="24"/>
        </w:rPr>
        <w:t>ALLUMETTES/ BRIQUET</w:t>
      </w:r>
      <w:r w:rsidRPr="00955DF2">
        <w:rPr>
          <w:rFonts w:ascii="Arial" w:hAnsi="Arial" w:cs="Arial"/>
          <w:color w:val="auto"/>
          <w:szCs w:val="24"/>
        </w:rPr>
        <w:t>, apprenez tous les codes (et le morse !)</w:t>
      </w:r>
      <w:r w:rsidR="00B01C1F">
        <w:rPr>
          <w:rFonts w:ascii="Arial" w:hAnsi="Arial" w:cs="Arial"/>
          <w:color w:val="auto"/>
          <w:szCs w:val="24"/>
        </w:rPr>
        <w:t>, une hache et une bâche.</w:t>
      </w:r>
    </w:p>
    <w:p w14:paraId="72C14286" w14:textId="77777777" w:rsidR="00955DF2" w:rsidRPr="00955DF2" w:rsidRDefault="00955DF2" w:rsidP="00955DF2">
      <w:pPr>
        <w:pStyle w:val="Paragraphedeliste"/>
        <w:spacing w:after="531"/>
        <w:ind w:left="365" w:firstLine="0"/>
        <w:rPr>
          <w:rFonts w:ascii="Arial" w:hAnsi="Arial" w:cs="Arial"/>
          <w:color w:val="auto"/>
          <w:szCs w:val="24"/>
        </w:rPr>
      </w:pPr>
    </w:p>
    <w:p w14:paraId="7B220165" w14:textId="77777777" w:rsidR="00955DF2" w:rsidRPr="00955DF2" w:rsidRDefault="00955DF2" w:rsidP="00955DF2">
      <w:pPr>
        <w:pStyle w:val="Paragraphedeliste"/>
        <w:spacing w:after="531"/>
        <w:ind w:left="365" w:firstLine="0"/>
        <w:rPr>
          <w:rFonts w:ascii="Arial" w:hAnsi="Arial" w:cs="Arial"/>
          <w:b/>
          <w:color w:val="auto"/>
          <w:szCs w:val="24"/>
        </w:rPr>
      </w:pPr>
      <w:r w:rsidRPr="00955DF2">
        <w:rPr>
          <w:rFonts w:ascii="Arial" w:hAnsi="Arial" w:cs="Arial"/>
          <w:b/>
          <w:color w:val="auto"/>
          <w:szCs w:val="24"/>
        </w:rPr>
        <w:t>Pour les SP :</w:t>
      </w:r>
    </w:p>
    <w:p w14:paraId="629C6AC3" w14:textId="77777777" w:rsidR="00955DF2" w:rsidRPr="00955DF2" w:rsidRDefault="00955DF2" w:rsidP="00955DF2">
      <w:pPr>
        <w:pStyle w:val="Paragraphedeliste"/>
        <w:spacing w:after="531"/>
        <w:ind w:left="365" w:firstLine="0"/>
        <w:rPr>
          <w:rFonts w:ascii="Arial" w:hAnsi="Arial" w:cs="Arial"/>
          <w:color w:val="auto"/>
          <w:szCs w:val="24"/>
        </w:rPr>
      </w:pPr>
    </w:p>
    <w:p w14:paraId="25B8AA69" w14:textId="77777777" w:rsidR="00955DF2" w:rsidRPr="00955DF2" w:rsidRDefault="00955DF2" w:rsidP="00955DF2">
      <w:pPr>
        <w:pStyle w:val="Paragraphedeliste"/>
        <w:numPr>
          <w:ilvl w:val="0"/>
          <w:numId w:val="1"/>
        </w:numPr>
        <w:spacing w:after="531"/>
        <w:ind w:firstLine="0"/>
        <w:rPr>
          <w:rFonts w:ascii="Arial" w:hAnsi="Arial" w:cs="Arial"/>
          <w:color w:val="auto"/>
          <w:szCs w:val="24"/>
        </w:rPr>
      </w:pPr>
      <w:r w:rsidRPr="00955DF2">
        <w:rPr>
          <w:rFonts w:ascii="Arial" w:hAnsi="Arial" w:cs="Arial"/>
          <w:color w:val="auto"/>
          <w:szCs w:val="24"/>
        </w:rPr>
        <w:t xml:space="preserve">Un gsm </w:t>
      </w:r>
      <w:r w:rsidRPr="00955DF2">
        <w:rPr>
          <w:rFonts w:ascii="Arial" w:hAnsi="Arial" w:cs="Arial"/>
          <w:b/>
          <w:color w:val="auto"/>
          <w:szCs w:val="24"/>
        </w:rPr>
        <w:t>CHARGE</w:t>
      </w:r>
      <w:r w:rsidRPr="00955DF2">
        <w:rPr>
          <w:rFonts w:ascii="Arial" w:hAnsi="Arial" w:cs="Arial"/>
          <w:color w:val="auto"/>
          <w:szCs w:val="24"/>
        </w:rPr>
        <w:t xml:space="preserve"> en batterie et en crédit, la </w:t>
      </w:r>
      <w:r w:rsidRPr="00955DF2">
        <w:rPr>
          <w:rFonts w:ascii="Arial" w:hAnsi="Arial" w:cs="Arial"/>
          <w:b/>
          <w:color w:val="auto"/>
          <w:szCs w:val="24"/>
        </w:rPr>
        <w:t>pharmacie</w:t>
      </w:r>
      <w:r w:rsidRPr="00955DF2">
        <w:rPr>
          <w:rFonts w:ascii="Arial" w:hAnsi="Arial" w:cs="Arial"/>
          <w:color w:val="auto"/>
          <w:szCs w:val="24"/>
        </w:rPr>
        <w:t xml:space="preserve"> de patrouilles</w:t>
      </w:r>
    </w:p>
    <w:p w14:paraId="386E4361" w14:textId="77777777" w:rsidR="00955DF2" w:rsidRDefault="00955DF2" w:rsidP="00617BCF">
      <w:pPr>
        <w:spacing w:after="531"/>
        <w:ind w:left="0" w:firstLine="365"/>
        <w:rPr>
          <w:rFonts w:ascii="Arial" w:hAnsi="Arial" w:cs="Arial"/>
          <w:b/>
          <w:color w:val="auto"/>
          <w:sz w:val="28"/>
          <w:szCs w:val="28"/>
        </w:rPr>
      </w:pPr>
      <w:r w:rsidRPr="00955DF2">
        <w:rPr>
          <w:rFonts w:ascii="Arial" w:hAnsi="Arial" w:cs="Arial"/>
          <w:b/>
          <w:color w:val="auto"/>
          <w:sz w:val="28"/>
          <w:szCs w:val="28"/>
        </w:rPr>
        <w:t>Petits conseils et astuces</w:t>
      </w:r>
    </w:p>
    <w:p w14:paraId="791BB3C8" w14:textId="77777777" w:rsidR="00617BCF" w:rsidRDefault="00617BCF" w:rsidP="00617BCF">
      <w:pPr>
        <w:pStyle w:val="Paragraphedeliste"/>
        <w:spacing w:after="531"/>
        <w:ind w:left="365" w:firstLine="0"/>
      </w:pPr>
      <w:r>
        <w:t>Vous porterez votre sac sur vous durant tout le week-end, donc évitez les choses encombrantes et inutiles !</w:t>
      </w:r>
    </w:p>
    <w:p w14:paraId="36CCEDCD" w14:textId="77777777" w:rsidR="00617BCF" w:rsidRDefault="00617BCF" w:rsidP="00617BCF">
      <w:pPr>
        <w:pStyle w:val="Paragraphedeliste"/>
        <w:spacing w:after="531"/>
        <w:ind w:left="365" w:firstLine="0"/>
      </w:pPr>
      <w:r>
        <w:t>Prenez un sac poubelle pour mettre vos vêtements dedans (à l’intérieur de votre sac à dos)</w:t>
      </w:r>
    </w:p>
    <w:p w14:paraId="6ECBABE9" w14:textId="77777777" w:rsidR="00617BCF" w:rsidRDefault="00617BCF" w:rsidP="00617BCF">
      <w:pPr>
        <w:pStyle w:val="Paragraphedeliste"/>
        <w:spacing w:after="531"/>
        <w:ind w:left="365" w:firstLine="0"/>
      </w:pPr>
      <w:r>
        <w:t>Quand vous allez vous coucher, mettez du papier journal dans vos chaussures de MARCHE pour qu’il absorbe l’humidité</w:t>
      </w:r>
    </w:p>
    <w:p w14:paraId="168EECB4" w14:textId="77777777" w:rsidR="00617BCF" w:rsidRDefault="00617BCF" w:rsidP="00617BCF">
      <w:pPr>
        <w:pStyle w:val="Paragraphedeliste"/>
        <w:spacing w:after="531"/>
        <w:ind w:left="365" w:firstLine="0"/>
      </w:pPr>
      <w:r>
        <w:t>Prenez des sacs plastiques pour les mettre autour de vos pieds, dans les chaussures, ça évitera qu’ils soient mouillés</w:t>
      </w:r>
      <w:r w:rsidR="00E014F5">
        <w:t>.</w:t>
      </w:r>
    </w:p>
    <w:p w14:paraId="041B6DF7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2B565587" w14:textId="77777777" w:rsidR="00E014F5" w:rsidRDefault="00E014F5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2A1BE9BF" w14:textId="77777777" w:rsidR="00895544" w:rsidRDefault="00E014F5" w:rsidP="00E014F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color w:val="auto"/>
          <w:szCs w:val="24"/>
          <w:lang w:val="fr-FR" w:eastAsia="fr-FR"/>
        </w:rPr>
      </w:pPr>
      <w:r>
        <w:rPr>
          <w:rFonts w:ascii="Arial" w:eastAsiaTheme="minorEastAsia" w:hAnsi="Arial" w:cs="Arial"/>
          <w:color w:val="auto"/>
          <w:szCs w:val="24"/>
          <w:lang w:val="fr-FR" w:eastAsia="fr-FR"/>
        </w:rPr>
        <w:t>Pour plus de questions, n’hésitez pas à nous contacter.</w:t>
      </w:r>
    </w:p>
    <w:p w14:paraId="0BE305BA" w14:textId="77777777" w:rsidR="00E014F5" w:rsidRDefault="00E014F5" w:rsidP="00E014F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color w:val="auto"/>
          <w:szCs w:val="24"/>
          <w:lang w:val="fr-FR" w:eastAsia="fr-FR"/>
        </w:rPr>
      </w:pPr>
    </w:p>
    <w:p w14:paraId="1F5F7309" w14:textId="0959B53B" w:rsidR="00E014F5" w:rsidRPr="00E014F5" w:rsidRDefault="00E014F5" w:rsidP="00E014F5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b/>
          <w:color w:val="auto"/>
          <w:sz w:val="28"/>
          <w:szCs w:val="28"/>
          <w:lang w:val="fr-FR" w:eastAsia="fr-FR"/>
        </w:rPr>
      </w:pPr>
      <w:r w:rsidRPr="00E014F5">
        <w:rPr>
          <w:rFonts w:ascii="Arial" w:eastAsiaTheme="minorEastAsia" w:hAnsi="Arial" w:cs="Arial"/>
          <w:b/>
          <w:color w:val="auto"/>
          <w:sz w:val="28"/>
          <w:szCs w:val="28"/>
          <w:lang w:val="fr-FR" w:eastAsia="fr-FR"/>
        </w:rPr>
        <w:t>En es</w:t>
      </w:r>
      <w:r w:rsidR="00280925">
        <w:rPr>
          <w:rFonts w:ascii="Arial" w:eastAsiaTheme="minorEastAsia" w:hAnsi="Arial" w:cs="Arial"/>
          <w:b/>
          <w:color w:val="auto"/>
          <w:sz w:val="28"/>
          <w:szCs w:val="28"/>
          <w:lang w:val="fr-FR" w:eastAsia="fr-FR"/>
        </w:rPr>
        <w:t>pérant tous vous voir pour passer</w:t>
      </w:r>
      <w:bookmarkStart w:id="0" w:name="_GoBack"/>
      <w:bookmarkEnd w:id="0"/>
      <w:r w:rsidRPr="00E014F5">
        <w:rPr>
          <w:rFonts w:ascii="Arial" w:eastAsiaTheme="minorEastAsia" w:hAnsi="Arial" w:cs="Arial"/>
          <w:b/>
          <w:color w:val="auto"/>
          <w:sz w:val="28"/>
          <w:szCs w:val="28"/>
          <w:lang w:val="fr-FR" w:eastAsia="fr-FR"/>
        </w:rPr>
        <w:t xml:space="preserve"> un week-end de folie !!!!</w:t>
      </w:r>
    </w:p>
    <w:p w14:paraId="2BCCD82B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6C8DB06D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12B63864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739E124A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1230A968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6FDFAC75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72E7EEC0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46BF2B78" w14:textId="77777777" w:rsidR="00895544" w:rsidRDefault="00E014F5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  <w:r>
        <w:rPr>
          <w:rFonts w:ascii="Arial" w:hAnsi="Arial" w:cs="Arial"/>
          <w:noProof/>
          <w:sz w:val="26"/>
          <w:szCs w:val="26"/>
          <w:lang w:val="fr-FR" w:eastAsia="fr-FR"/>
        </w:rPr>
        <w:drawing>
          <wp:inline distT="0" distB="0" distL="0" distR="0" wp14:anchorId="2C6E61D9" wp14:editId="21AC98FA">
            <wp:extent cx="2895343" cy="4094573"/>
            <wp:effectExtent l="0" t="0" r="0" b="0"/>
            <wp:docPr id="7" name="Image 7" descr="Macintosh HD:Users:guillaumeorban:Desktop:arbre promell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guillaumeorban:Desktop:arbre promelle.p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343" cy="409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Theme="minorEastAsia" w:hAnsi="Verdana" w:cs="Verdana"/>
          <w:noProof/>
          <w:color w:val="auto"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56BCF" wp14:editId="34B5DEDC">
                <wp:simplePos x="0" y="0"/>
                <wp:positionH relativeFrom="column">
                  <wp:posOffset>-228600</wp:posOffset>
                </wp:positionH>
                <wp:positionV relativeFrom="paragraph">
                  <wp:posOffset>29845</wp:posOffset>
                </wp:positionV>
                <wp:extent cx="3543300" cy="25146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D243D" w14:textId="77777777" w:rsidR="00895544" w:rsidRPr="00E014F5" w:rsidRDefault="00895544" w:rsidP="008955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</w:pPr>
                            <w:r w:rsidRPr="00E014F5"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  <w:t>Veux-tu, veux-tu</w:t>
                            </w:r>
                          </w:p>
                          <w:p w14:paraId="6B43EB42" w14:textId="77777777" w:rsidR="00895544" w:rsidRPr="00E014F5" w:rsidRDefault="00895544" w:rsidP="008955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</w:pPr>
                            <w:r w:rsidRPr="00E014F5"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  <w:t>Au grand arbre me trouver</w:t>
                            </w:r>
                          </w:p>
                          <w:p w14:paraId="27A53E89" w14:textId="77777777" w:rsidR="00895544" w:rsidRPr="00E014F5" w:rsidRDefault="00895544" w:rsidP="008955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</w:pPr>
                            <w:r w:rsidRPr="00E014F5"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  <w:t>Là où ils ont rassembler leur fameux opposé</w:t>
                            </w:r>
                          </w:p>
                          <w:p w14:paraId="095CD57B" w14:textId="77777777" w:rsidR="00895544" w:rsidRPr="00E014F5" w:rsidRDefault="00895544" w:rsidP="008955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</w:pPr>
                            <w:r w:rsidRPr="00E014F5"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  <w:t>Des choses étranges s'y sont vues</w:t>
                            </w:r>
                          </w:p>
                          <w:p w14:paraId="49767CA4" w14:textId="77777777" w:rsidR="00895544" w:rsidRPr="00E014F5" w:rsidRDefault="00895544" w:rsidP="008955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</w:pPr>
                            <w:r w:rsidRPr="00E014F5"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  <w:t>Moi j'aurais aimé</w:t>
                            </w:r>
                          </w:p>
                          <w:p w14:paraId="619878D1" w14:textId="77777777" w:rsidR="00895544" w:rsidRPr="00E014F5" w:rsidRDefault="00895544" w:rsidP="008955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</w:pPr>
                            <w:r w:rsidRPr="00E014F5"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  <w:t>À 16h, te voir, à l'arbre de Promelles.</w:t>
                            </w:r>
                          </w:p>
                          <w:p w14:paraId="315FD094" w14:textId="77777777" w:rsidR="00895544" w:rsidRPr="00E014F5" w:rsidRDefault="00895544" w:rsidP="008955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</w:pPr>
                          </w:p>
                          <w:p w14:paraId="43D191C3" w14:textId="77777777" w:rsidR="00895544" w:rsidRPr="00E014F5" w:rsidRDefault="00895544" w:rsidP="008955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</w:pPr>
                            <w:r w:rsidRPr="00E014F5"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  <w:t>Veux-tu, veux-tu</w:t>
                            </w:r>
                          </w:p>
                          <w:p w14:paraId="59D1B111" w14:textId="77777777" w:rsidR="00895544" w:rsidRPr="00E014F5" w:rsidRDefault="00895544" w:rsidP="008955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</w:pPr>
                            <w:r w:rsidRPr="00E014F5"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  <w:t>Au grand arbre me trouver</w:t>
                            </w:r>
                          </w:p>
                          <w:p w14:paraId="5C82C11A" w14:textId="77777777" w:rsidR="00895544" w:rsidRPr="00E014F5" w:rsidRDefault="00895544" w:rsidP="008955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</w:pPr>
                            <w:r w:rsidRPr="00E014F5"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  <w:t>Là où est enterré, la déesse scellée</w:t>
                            </w:r>
                          </w:p>
                          <w:p w14:paraId="1F36D9D0" w14:textId="77777777" w:rsidR="00895544" w:rsidRPr="00E014F5" w:rsidRDefault="00895544" w:rsidP="008955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</w:pPr>
                            <w:r w:rsidRPr="00E014F5"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  <w:t>Des choses étranges s'y sont vues</w:t>
                            </w:r>
                          </w:p>
                          <w:p w14:paraId="164ED276" w14:textId="77777777" w:rsidR="00895544" w:rsidRPr="00E014F5" w:rsidRDefault="00895544" w:rsidP="008955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</w:pPr>
                            <w:r w:rsidRPr="00E014F5"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  <w:t>Moi j'aurais aimé</w:t>
                            </w:r>
                          </w:p>
                          <w:p w14:paraId="68ECC0CC" w14:textId="77777777" w:rsidR="00895544" w:rsidRPr="00E014F5" w:rsidRDefault="00895544" w:rsidP="0089554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0" w:firstLine="0"/>
                              <w:jc w:val="left"/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</w:pPr>
                            <w:r w:rsidRPr="00E014F5">
                              <w:rPr>
                                <w:rFonts w:ascii="Arial" w:eastAsiaTheme="minorEastAsia" w:hAnsi="Arial" w:cs="Arial"/>
                                <w:color w:val="auto"/>
                                <w:sz w:val="22"/>
                                <w:lang w:val="fr-FR" w:eastAsia="fr-FR"/>
                              </w:rPr>
                              <w:t xml:space="preserve">À 16h, te voir, à l'arbre de Promelles…                       </w:t>
                            </w:r>
                          </w:p>
                          <w:p w14:paraId="5DAD3A55" w14:textId="77777777" w:rsidR="00895544" w:rsidRPr="00E65C9E" w:rsidRDefault="00895544" w:rsidP="00895544">
                            <w:pPr>
                              <w:jc w:val="lef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14:paraId="59A3C21E" w14:textId="77777777" w:rsidR="00895544" w:rsidRDefault="0089554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-17.95pt;margin-top:2.35pt;width:279pt;height:19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Fgn9QCAAAUBgAADgAAAGRycy9lMm9Eb2MueG1srFRNb9swDL0P2H8QdE9tp07aGnUKN0WGAUVb&#10;rB0K7KbIUmJMX5OUxNmw/z5KjtM022EddrEpkqLI90heXrVSoDWzrtGqxNlJihFTVNeNWpT489Ns&#10;cI6R80TVRGjFSrxlDl9N3r+73JiCDfVSi5pZBEGUKzamxEvvTZEkji6ZJO5EG6bAyLWVxMPRLpLa&#10;kg1ElyIZpuk42WhbG6spcw60N50RT2J8zhn195w75pEoMeTm49fG7zx8k8klKRaWmGVDd2mQf8hC&#10;kkbBo/tQN8QTtLLNb6FkQ612mvsTqmWiOW8oizVANVl6VM3jkhgWawFwnNnD5P5fWHq3frCoqUs8&#10;xkgRCRR9AaJQzZBnrWdoHCDaGFeA56MBX99e6xao7vUOlKHyllsZ/lATAjuAvd0DDJEQBeXpKD89&#10;TcFEwTYcZfkYDhA/eblurPMfmJYoCCW2wGAElqxvne9ce5fwmtKzRojIolCvFBCz07DYBt1tUkAq&#10;IAbPkFSk6Md0dDaszkYXg3E1ygZ5lp4PqiodDm5mVVql+Wx6kV//hCwkyfJiA81ioNWe4D4gMRNk&#10;sSMmmP+OGUnoqz7OsiR2UFcfBI6Q9KkmAf4O5ij5rWChAKE+MQ7cRbSDIk4NmwqL1gT6nVDKlI9E&#10;RTDAO3hxAOwtF3f+EbII5Vsud+D3L2vl95dlo7SN1B6lXX/tU+adP4BxUHcQfTtvAasgznW9ha60&#10;uhttZ+isgc65Jc4/EAuzDN0G+8nfw4cLvSmx3kkYLbX9/id98AciwYpRoLvE7tuKWIaR+Khg+C6y&#10;PA/LJB5yaB442EPL/NCiVnKqgY4MNqGhUQz+XvQit1o+wxqrwqtgIorC2yX2vTj13caCNUhZVUUn&#10;WB+G+Fv1aGgIHdgJc/HUPhNrdsMTJvhO91uEFEcz1PmGm0pXK695EwfsBdUd8LB6Yj/u1mTYbYfn&#10;6PWyzCe/AAAA//8DAFBLAwQUAAYACAAAACEATRcgQd4AAAAJAQAADwAAAGRycy9kb3ducmV2Lnht&#10;bEyPzU7DMBCE70i8g7VI3Fq7oelPGqdCIK4gWqjUmxtvk4h4HcVuE96e5QTH0Yxmvsm3o2vFFfvQ&#10;eNIwmyoQSKW3DVUaPvYvkxWIEA1Z03pCDd8YYFvc3uQms36gd7zuYiW4hEJmNNQxdpmUoazRmTD1&#10;HRJ7Z987E1n2lbS9GbjctTJRaiGdaYgXatPhU43l1+7iNHy+no+HuXqrnl3aDX5Uktxaan1/Nz5u&#10;QEQc418YfvEZHQpmOvkL2SBaDZOHdM1RDfMlCPbTJJmBOLFWagmyyOX/B8UPAAAA//8DAFBLAQIt&#10;ABQABgAIAAAAIQDkmcPA+wAAAOEBAAATAAAAAAAAAAAAAAAAAAAAAABbQ29udGVudF9UeXBlc10u&#10;eG1sUEsBAi0AFAAGAAgAAAAhACOyauHXAAAAlAEAAAsAAAAAAAAAAAAAAAAALAEAAF9yZWxzLy5y&#10;ZWxzUEsBAi0AFAAGAAgAAAAhADKBYJ/UAgAAFAYAAA4AAAAAAAAAAAAAAAAALAIAAGRycy9lMm9E&#10;b2MueG1sUEsBAi0AFAAGAAgAAAAhAE0XIEHeAAAACQEAAA8AAAAAAAAAAAAAAAAALAUAAGRycy9k&#10;b3ducmV2LnhtbFBLBQYAAAAABAAEAPMAAAA3BgAAAAA=&#10;" filled="f" stroked="f">
                <v:textbox>
                  <w:txbxContent>
                    <w:p w:rsidR="00895544" w:rsidRPr="00E014F5" w:rsidRDefault="00895544" w:rsidP="008955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left"/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</w:pPr>
                      <w:r w:rsidRPr="00E014F5"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  <w:t>Veux-tu, veux-tu</w:t>
                      </w:r>
                    </w:p>
                    <w:p w:rsidR="00895544" w:rsidRPr="00E014F5" w:rsidRDefault="00895544" w:rsidP="008955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left"/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</w:pPr>
                      <w:r w:rsidRPr="00E014F5"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  <w:t>Au grand arbre me trouver</w:t>
                      </w:r>
                    </w:p>
                    <w:p w:rsidR="00895544" w:rsidRPr="00E014F5" w:rsidRDefault="00895544" w:rsidP="008955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left"/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</w:pPr>
                      <w:r w:rsidRPr="00E014F5"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  <w:t>Là où ils ont rassembler leur fameux opposé</w:t>
                      </w:r>
                    </w:p>
                    <w:p w:rsidR="00895544" w:rsidRPr="00E014F5" w:rsidRDefault="00895544" w:rsidP="008955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left"/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</w:pPr>
                      <w:r w:rsidRPr="00E014F5"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  <w:t>Des choses étranges s'y sont vues</w:t>
                      </w:r>
                    </w:p>
                    <w:p w:rsidR="00895544" w:rsidRPr="00E014F5" w:rsidRDefault="00895544" w:rsidP="008955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left"/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</w:pPr>
                      <w:r w:rsidRPr="00E014F5"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  <w:t>Moi j'aurais aimé</w:t>
                      </w:r>
                    </w:p>
                    <w:p w:rsidR="00895544" w:rsidRPr="00E014F5" w:rsidRDefault="00895544" w:rsidP="008955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left"/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</w:pPr>
                      <w:r w:rsidRPr="00E014F5"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  <w:t xml:space="preserve">À 16h, te voir, à l'arbre de </w:t>
                      </w:r>
                      <w:proofErr w:type="spellStart"/>
                      <w:r w:rsidRPr="00E014F5"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  <w:t>Promelles</w:t>
                      </w:r>
                      <w:proofErr w:type="spellEnd"/>
                      <w:r w:rsidRPr="00E014F5"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  <w:t>.</w:t>
                      </w:r>
                    </w:p>
                    <w:p w:rsidR="00895544" w:rsidRPr="00E014F5" w:rsidRDefault="00895544" w:rsidP="008955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left"/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</w:pPr>
                    </w:p>
                    <w:p w:rsidR="00895544" w:rsidRPr="00E014F5" w:rsidRDefault="00895544" w:rsidP="008955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left"/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</w:pPr>
                      <w:r w:rsidRPr="00E014F5"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  <w:t>Veux-tu, veux-tu</w:t>
                      </w:r>
                    </w:p>
                    <w:p w:rsidR="00895544" w:rsidRPr="00E014F5" w:rsidRDefault="00895544" w:rsidP="008955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left"/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</w:pPr>
                      <w:r w:rsidRPr="00E014F5"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  <w:t>Au grand arbre me trouver</w:t>
                      </w:r>
                    </w:p>
                    <w:p w:rsidR="00895544" w:rsidRPr="00E014F5" w:rsidRDefault="00895544" w:rsidP="008955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left"/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</w:pPr>
                      <w:r w:rsidRPr="00E014F5"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  <w:t>Là où est enterré, la déesse scellée</w:t>
                      </w:r>
                    </w:p>
                    <w:p w:rsidR="00895544" w:rsidRPr="00E014F5" w:rsidRDefault="00895544" w:rsidP="008955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left"/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</w:pPr>
                      <w:r w:rsidRPr="00E014F5"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  <w:t>Des choses étranges s'y sont vues</w:t>
                      </w:r>
                    </w:p>
                    <w:p w:rsidR="00895544" w:rsidRPr="00E014F5" w:rsidRDefault="00895544" w:rsidP="008955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left"/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</w:pPr>
                      <w:r w:rsidRPr="00E014F5"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  <w:t>Moi j'aurais aimé</w:t>
                      </w:r>
                    </w:p>
                    <w:p w:rsidR="00895544" w:rsidRPr="00E014F5" w:rsidRDefault="00895544" w:rsidP="0089554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0" w:firstLine="0"/>
                        <w:jc w:val="left"/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</w:pPr>
                      <w:r w:rsidRPr="00E014F5"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  <w:t xml:space="preserve">À 16h, te voir, à l'arbre de </w:t>
                      </w:r>
                      <w:proofErr w:type="spellStart"/>
                      <w:r w:rsidRPr="00E014F5"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  <w:t>Promelles</w:t>
                      </w:r>
                      <w:proofErr w:type="spellEnd"/>
                      <w:r w:rsidRPr="00E014F5">
                        <w:rPr>
                          <w:rFonts w:ascii="Arial" w:eastAsiaTheme="minorEastAsia" w:hAnsi="Arial" w:cs="Arial"/>
                          <w:color w:val="auto"/>
                          <w:sz w:val="22"/>
                          <w:lang w:val="fr-FR" w:eastAsia="fr-FR"/>
                        </w:rPr>
                        <w:t xml:space="preserve">…                       </w:t>
                      </w:r>
                    </w:p>
                    <w:p w:rsidR="00895544" w:rsidRPr="00E65C9E" w:rsidRDefault="00895544" w:rsidP="00895544">
                      <w:pPr>
                        <w:jc w:val="lef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895544" w:rsidRDefault="00895544">
                      <w:pPr>
                        <w:ind w:left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F36DD7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4BC9A360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118D84A7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7D26A7EC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4F04FDD9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0D8B4414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32BF695D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7439F42A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6E58F839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6637A468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7FAB13CD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6123A07F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2ED12040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27CEF13F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4909C7FE" w14:textId="77777777" w:rsidR="00895544" w:rsidRDefault="00895544" w:rsidP="00617BC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174A2767" w14:textId="77777777" w:rsidR="00895544" w:rsidRDefault="00895544" w:rsidP="00895544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Verdana" w:eastAsiaTheme="minorEastAsia" w:hAnsi="Verdana" w:cs="Verdana"/>
          <w:color w:val="auto"/>
          <w:sz w:val="22"/>
          <w:lang w:val="fr-FR" w:eastAsia="fr-FR"/>
        </w:rPr>
      </w:pPr>
    </w:p>
    <w:p w14:paraId="12D662E0" w14:textId="77777777" w:rsidR="00617BCF" w:rsidRPr="00E65C9E" w:rsidRDefault="00617BCF" w:rsidP="00895544">
      <w:pPr>
        <w:jc w:val="left"/>
        <w:rPr>
          <w:rFonts w:ascii="Arial" w:hAnsi="Arial" w:cs="Arial"/>
          <w:sz w:val="26"/>
          <w:szCs w:val="26"/>
        </w:rPr>
      </w:pPr>
    </w:p>
    <w:sectPr w:rsidR="00617BCF" w:rsidRPr="00E65C9E" w:rsidSect="00617BCF">
      <w:footerReference w:type="even" r:id="rId11"/>
      <w:footerReference w:type="default" r:id="rId12"/>
      <w:pgSz w:w="11900" w:h="16840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F8CA7" w14:textId="77777777" w:rsidR="00895544" w:rsidRDefault="00895544" w:rsidP="00617BCF">
      <w:pPr>
        <w:spacing w:after="0" w:line="240" w:lineRule="auto"/>
      </w:pPr>
      <w:r>
        <w:separator/>
      </w:r>
    </w:p>
  </w:endnote>
  <w:endnote w:type="continuationSeparator" w:id="0">
    <w:p w14:paraId="496476B3" w14:textId="77777777" w:rsidR="00895544" w:rsidRDefault="00895544" w:rsidP="0061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Elementary Gothic Bookhand">
    <w:altName w:val="Arial"/>
    <w:panose1 w:val="00000000000000000000"/>
    <w:charset w:val="00"/>
    <w:family w:val="modern"/>
    <w:notTrueType/>
    <w:pitch w:val="variable"/>
    <w:sig w:usb0="800000A7" w:usb1="50000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CCD96" w14:textId="77777777" w:rsidR="00895544" w:rsidRDefault="00280925">
    <w:pPr>
      <w:pStyle w:val="Pieddepage"/>
    </w:pPr>
    <w:sdt>
      <w:sdtPr>
        <w:id w:val="969400743"/>
        <w:placeholder>
          <w:docPart w:val="15DE162EF50CB34AB384BA20D7DA8FF3"/>
        </w:placeholder>
        <w:temporary/>
        <w:showingPlcHdr/>
      </w:sdtPr>
      <w:sdtEndPr/>
      <w:sdtContent>
        <w:r w:rsidR="00895544">
          <w:rPr>
            <w:lang w:val="fr-FR"/>
          </w:rPr>
          <w:t>[Tapez le texte]</w:t>
        </w:r>
      </w:sdtContent>
    </w:sdt>
    <w:r w:rsidR="00895544">
      <w:ptab w:relativeTo="margin" w:alignment="center" w:leader="none"/>
    </w:r>
    <w:sdt>
      <w:sdtPr>
        <w:id w:val="969400748"/>
        <w:placeholder>
          <w:docPart w:val="E683B347D9E09744B95CCAA1BB4199E9"/>
        </w:placeholder>
        <w:temporary/>
        <w:showingPlcHdr/>
      </w:sdtPr>
      <w:sdtEndPr/>
      <w:sdtContent>
        <w:r w:rsidR="00895544">
          <w:rPr>
            <w:lang w:val="fr-FR"/>
          </w:rPr>
          <w:t>[Tapez le texte]</w:t>
        </w:r>
      </w:sdtContent>
    </w:sdt>
    <w:r w:rsidR="00895544">
      <w:ptab w:relativeTo="margin" w:alignment="right" w:leader="none"/>
    </w:r>
    <w:sdt>
      <w:sdtPr>
        <w:id w:val="969400753"/>
        <w:placeholder>
          <w:docPart w:val="065BAE60C530E64E9F5CEA499B093371"/>
        </w:placeholder>
        <w:temporary/>
        <w:showingPlcHdr/>
      </w:sdtPr>
      <w:sdtEndPr/>
      <w:sdtContent>
        <w:r w:rsidR="00895544">
          <w:rPr>
            <w:lang w:val="fr-FR"/>
          </w:rPr>
          <w:t>[Tapez le texte]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762C3" w14:textId="77777777" w:rsidR="00895544" w:rsidRPr="00E014F5" w:rsidRDefault="00E014F5" w:rsidP="00E014F5">
    <w:pPr>
      <w:pStyle w:val="Pieddepage"/>
      <w:ind w:left="0" w:firstLine="0"/>
      <w:jc w:val="center"/>
      <w:rPr>
        <w:sz w:val="20"/>
        <w:szCs w:val="20"/>
      </w:rPr>
    </w:pPr>
    <w:r w:rsidRPr="00E014F5">
      <w:rPr>
        <w:sz w:val="20"/>
        <w:szCs w:val="20"/>
      </w:rPr>
      <w:t>21e unité du Marsupilami</w:t>
    </w:r>
  </w:p>
  <w:p w14:paraId="2FD4D391" w14:textId="77777777" w:rsidR="00E014F5" w:rsidRPr="00E014F5" w:rsidRDefault="00E014F5" w:rsidP="00E014F5">
    <w:pPr>
      <w:pStyle w:val="Pieddepage"/>
      <w:ind w:left="0" w:firstLine="0"/>
      <w:jc w:val="center"/>
      <w:rPr>
        <w:sz w:val="20"/>
        <w:szCs w:val="20"/>
      </w:rPr>
    </w:pPr>
    <w:r w:rsidRPr="00E014F5">
      <w:rPr>
        <w:sz w:val="20"/>
        <w:szCs w:val="20"/>
      </w:rPr>
      <w:t>Guillaume Orban (Chipmunk) : 0474 60 14 56, Tatiana Guedroitz (Nala) : 0470 52 53 50, Baptiste Delvaux (Vasa) : 0478 26 40 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35EBC" w14:textId="77777777" w:rsidR="00895544" w:rsidRDefault="00895544" w:rsidP="00617BCF">
      <w:pPr>
        <w:spacing w:after="0" w:line="240" w:lineRule="auto"/>
      </w:pPr>
      <w:r>
        <w:separator/>
      </w:r>
    </w:p>
  </w:footnote>
  <w:footnote w:type="continuationSeparator" w:id="0">
    <w:p w14:paraId="07476480" w14:textId="77777777" w:rsidR="00895544" w:rsidRDefault="00895544" w:rsidP="00617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098D"/>
    <w:multiLevelType w:val="hybridMultilevel"/>
    <w:tmpl w:val="B8E6FEAE"/>
    <w:lvl w:ilvl="0" w:tplc="21E8436A">
      <w:numFmt w:val="bullet"/>
      <w:lvlText w:val="-"/>
      <w:lvlJc w:val="left"/>
      <w:pPr>
        <w:ind w:left="365" w:hanging="360"/>
      </w:pPr>
      <w:rPr>
        <w:rFonts w:ascii="Tahoma" w:eastAsia="Tahoma" w:hAnsi="Tahoma" w:cs="Tahoma" w:hint="default"/>
      </w:rPr>
    </w:lvl>
    <w:lvl w:ilvl="1" w:tplc="080C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C9"/>
    <w:rsid w:val="002235E7"/>
    <w:rsid w:val="00265315"/>
    <w:rsid w:val="00280925"/>
    <w:rsid w:val="00496B89"/>
    <w:rsid w:val="00617BCF"/>
    <w:rsid w:val="006D2973"/>
    <w:rsid w:val="00895544"/>
    <w:rsid w:val="00955DF2"/>
    <w:rsid w:val="00AB7650"/>
    <w:rsid w:val="00B01C1F"/>
    <w:rsid w:val="00E014F5"/>
    <w:rsid w:val="00E65C9E"/>
    <w:rsid w:val="00EE0C62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1D047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73"/>
    <w:pPr>
      <w:spacing w:after="11" w:line="248" w:lineRule="auto"/>
      <w:ind w:left="30" w:hanging="10"/>
      <w:jc w:val="both"/>
    </w:pPr>
    <w:rPr>
      <w:rFonts w:ascii="Tahoma" w:eastAsia="Tahoma" w:hAnsi="Tahoma" w:cs="Tahoma"/>
      <w:color w:val="000000"/>
      <w:szCs w:val="22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6B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B89"/>
    <w:rPr>
      <w:rFonts w:ascii="Lucida Grande" w:eastAsia="Tahoma" w:hAnsi="Lucida Grande" w:cs="Lucida Grande"/>
      <w:color w:val="000000"/>
      <w:sz w:val="18"/>
      <w:szCs w:val="18"/>
      <w:lang w:val="fr-BE" w:eastAsia="fr-BE"/>
    </w:rPr>
  </w:style>
  <w:style w:type="paragraph" w:styleId="Paragraphedeliste">
    <w:name w:val="List Paragraph"/>
    <w:basedOn w:val="Normal"/>
    <w:uiPriority w:val="34"/>
    <w:qFormat/>
    <w:rsid w:val="00955D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17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BCF"/>
    <w:rPr>
      <w:rFonts w:ascii="Tahoma" w:eastAsia="Tahoma" w:hAnsi="Tahoma" w:cs="Tahoma"/>
      <w:color w:val="000000"/>
      <w:szCs w:val="22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617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BCF"/>
    <w:rPr>
      <w:rFonts w:ascii="Tahoma" w:eastAsia="Tahoma" w:hAnsi="Tahoma" w:cs="Tahoma"/>
      <w:color w:val="000000"/>
      <w:szCs w:val="22"/>
      <w:lang w:val="fr-BE" w:eastAsia="fr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73"/>
    <w:pPr>
      <w:spacing w:after="11" w:line="248" w:lineRule="auto"/>
      <w:ind w:left="30" w:hanging="10"/>
      <w:jc w:val="both"/>
    </w:pPr>
    <w:rPr>
      <w:rFonts w:ascii="Tahoma" w:eastAsia="Tahoma" w:hAnsi="Tahoma" w:cs="Tahoma"/>
      <w:color w:val="000000"/>
      <w:szCs w:val="22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96B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B89"/>
    <w:rPr>
      <w:rFonts w:ascii="Lucida Grande" w:eastAsia="Tahoma" w:hAnsi="Lucida Grande" w:cs="Lucida Grande"/>
      <w:color w:val="000000"/>
      <w:sz w:val="18"/>
      <w:szCs w:val="18"/>
      <w:lang w:val="fr-BE" w:eastAsia="fr-BE"/>
    </w:rPr>
  </w:style>
  <w:style w:type="paragraph" w:styleId="Paragraphedeliste">
    <w:name w:val="List Paragraph"/>
    <w:basedOn w:val="Normal"/>
    <w:uiPriority w:val="34"/>
    <w:qFormat/>
    <w:rsid w:val="00955DF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17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BCF"/>
    <w:rPr>
      <w:rFonts w:ascii="Tahoma" w:eastAsia="Tahoma" w:hAnsi="Tahoma" w:cs="Tahoma"/>
      <w:color w:val="000000"/>
      <w:szCs w:val="22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617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BCF"/>
    <w:rPr>
      <w:rFonts w:ascii="Tahoma" w:eastAsia="Tahoma" w:hAnsi="Tahoma" w:cs="Tahoma"/>
      <w:color w:val="000000"/>
      <w:szCs w:val="22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DE162EF50CB34AB384BA20D7DA8F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9B227E-2D95-3C40-8B6A-165B38860BD6}"/>
      </w:docPartPr>
      <w:docPartBody>
        <w:p w:rsidR="008D2BDE" w:rsidRDefault="008D2BDE" w:rsidP="008D2BDE">
          <w:pPr>
            <w:pStyle w:val="15DE162EF50CB34AB384BA20D7DA8FF3"/>
          </w:pPr>
          <w:r>
            <w:rPr>
              <w:lang w:val="fr-FR"/>
            </w:rPr>
            <w:t>[Tapez le texte]</w:t>
          </w:r>
        </w:p>
      </w:docPartBody>
    </w:docPart>
    <w:docPart>
      <w:docPartPr>
        <w:name w:val="E683B347D9E09744B95CCAA1BB4199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993CE7-83F1-C44B-930D-1BA75A09D7ED}"/>
      </w:docPartPr>
      <w:docPartBody>
        <w:p w:rsidR="008D2BDE" w:rsidRDefault="008D2BDE" w:rsidP="008D2BDE">
          <w:pPr>
            <w:pStyle w:val="E683B347D9E09744B95CCAA1BB4199E9"/>
          </w:pPr>
          <w:r>
            <w:rPr>
              <w:lang w:val="fr-FR"/>
            </w:rPr>
            <w:t>[Tapez le texte]</w:t>
          </w:r>
        </w:p>
      </w:docPartBody>
    </w:docPart>
    <w:docPart>
      <w:docPartPr>
        <w:name w:val="065BAE60C530E64E9F5CEA499B0933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275C9-6A0D-6540-AD58-66AF8FB70150}"/>
      </w:docPartPr>
      <w:docPartBody>
        <w:p w:rsidR="008D2BDE" w:rsidRDefault="008D2BDE" w:rsidP="008D2BDE">
          <w:pPr>
            <w:pStyle w:val="065BAE60C530E64E9F5CEA499B093371"/>
          </w:pPr>
          <w:r>
            <w:rPr>
              <w:lang w:val="fr-FR"/>
            </w:rPr>
            <w:t>[Tapez le 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Elementary Gothic Bookhand">
    <w:altName w:val="Arial"/>
    <w:panose1 w:val="00000000000000000000"/>
    <w:charset w:val="00"/>
    <w:family w:val="modern"/>
    <w:notTrueType/>
    <w:pitch w:val="variable"/>
    <w:sig w:usb0="800000A7" w:usb1="50000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DE"/>
    <w:rsid w:val="008D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45A69D2E5A627408ACC0689B677DF29">
    <w:name w:val="C45A69D2E5A627408ACC0689B677DF29"/>
    <w:rsid w:val="008D2BDE"/>
  </w:style>
  <w:style w:type="paragraph" w:customStyle="1" w:styleId="C79950FAB625834399DD234889DD7FE8">
    <w:name w:val="C79950FAB625834399DD234889DD7FE8"/>
    <w:rsid w:val="008D2BDE"/>
  </w:style>
  <w:style w:type="paragraph" w:customStyle="1" w:styleId="3BF96C87FBB6ED42BC6C57AC8B6E26F8">
    <w:name w:val="3BF96C87FBB6ED42BC6C57AC8B6E26F8"/>
    <w:rsid w:val="008D2BDE"/>
  </w:style>
  <w:style w:type="paragraph" w:customStyle="1" w:styleId="BF2D06A32179B74BBE5A43ED80C4639A">
    <w:name w:val="BF2D06A32179B74BBE5A43ED80C4639A"/>
    <w:rsid w:val="008D2BDE"/>
  </w:style>
  <w:style w:type="paragraph" w:customStyle="1" w:styleId="B683889EE7331A49816CCB815FC104A1">
    <w:name w:val="B683889EE7331A49816CCB815FC104A1"/>
    <w:rsid w:val="008D2BDE"/>
  </w:style>
  <w:style w:type="paragraph" w:customStyle="1" w:styleId="C35CA46CF5118541A062C2E24A5C6070">
    <w:name w:val="C35CA46CF5118541A062C2E24A5C6070"/>
    <w:rsid w:val="008D2BDE"/>
  </w:style>
  <w:style w:type="paragraph" w:customStyle="1" w:styleId="15DE162EF50CB34AB384BA20D7DA8FF3">
    <w:name w:val="15DE162EF50CB34AB384BA20D7DA8FF3"/>
    <w:rsid w:val="008D2BDE"/>
  </w:style>
  <w:style w:type="paragraph" w:customStyle="1" w:styleId="E683B347D9E09744B95CCAA1BB4199E9">
    <w:name w:val="E683B347D9E09744B95CCAA1BB4199E9"/>
    <w:rsid w:val="008D2BDE"/>
  </w:style>
  <w:style w:type="paragraph" w:customStyle="1" w:styleId="065BAE60C530E64E9F5CEA499B093371">
    <w:name w:val="065BAE60C530E64E9F5CEA499B093371"/>
    <w:rsid w:val="008D2BDE"/>
  </w:style>
  <w:style w:type="paragraph" w:customStyle="1" w:styleId="9816595612714F4A922272EAE11AF734">
    <w:name w:val="9816595612714F4A922272EAE11AF734"/>
    <w:rsid w:val="008D2BDE"/>
  </w:style>
  <w:style w:type="paragraph" w:customStyle="1" w:styleId="411C131B896F6246A9BD77739EF232DF">
    <w:name w:val="411C131B896F6246A9BD77739EF232DF"/>
    <w:rsid w:val="008D2BDE"/>
  </w:style>
  <w:style w:type="paragraph" w:customStyle="1" w:styleId="ECA95C0AD903E44F9452D47116679C1B">
    <w:name w:val="ECA95C0AD903E44F9452D47116679C1B"/>
    <w:rsid w:val="008D2BD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45A69D2E5A627408ACC0689B677DF29">
    <w:name w:val="C45A69D2E5A627408ACC0689B677DF29"/>
    <w:rsid w:val="008D2BDE"/>
  </w:style>
  <w:style w:type="paragraph" w:customStyle="1" w:styleId="C79950FAB625834399DD234889DD7FE8">
    <w:name w:val="C79950FAB625834399DD234889DD7FE8"/>
    <w:rsid w:val="008D2BDE"/>
  </w:style>
  <w:style w:type="paragraph" w:customStyle="1" w:styleId="3BF96C87FBB6ED42BC6C57AC8B6E26F8">
    <w:name w:val="3BF96C87FBB6ED42BC6C57AC8B6E26F8"/>
    <w:rsid w:val="008D2BDE"/>
  </w:style>
  <w:style w:type="paragraph" w:customStyle="1" w:styleId="BF2D06A32179B74BBE5A43ED80C4639A">
    <w:name w:val="BF2D06A32179B74BBE5A43ED80C4639A"/>
    <w:rsid w:val="008D2BDE"/>
  </w:style>
  <w:style w:type="paragraph" w:customStyle="1" w:styleId="B683889EE7331A49816CCB815FC104A1">
    <w:name w:val="B683889EE7331A49816CCB815FC104A1"/>
    <w:rsid w:val="008D2BDE"/>
  </w:style>
  <w:style w:type="paragraph" w:customStyle="1" w:styleId="C35CA46CF5118541A062C2E24A5C6070">
    <w:name w:val="C35CA46CF5118541A062C2E24A5C6070"/>
    <w:rsid w:val="008D2BDE"/>
  </w:style>
  <w:style w:type="paragraph" w:customStyle="1" w:styleId="15DE162EF50CB34AB384BA20D7DA8FF3">
    <w:name w:val="15DE162EF50CB34AB384BA20D7DA8FF3"/>
    <w:rsid w:val="008D2BDE"/>
  </w:style>
  <w:style w:type="paragraph" w:customStyle="1" w:styleId="E683B347D9E09744B95CCAA1BB4199E9">
    <w:name w:val="E683B347D9E09744B95CCAA1BB4199E9"/>
    <w:rsid w:val="008D2BDE"/>
  </w:style>
  <w:style w:type="paragraph" w:customStyle="1" w:styleId="065BAE60C530E64E9F5CEA499B093371">
    <w:name w:val="065BAE60C530E64E9F5CEA499B093371"/>
    <w:rsid w:val="008D2BDE"/>
  </w:style>
  <w:style w:type="paragraph" w:customStyle="1" w:styleId="9816595612714F4A922272EAE11AF734">
    <w:name w:val="9816595612714F4A922272EAE11AF734"/>
    <w:rsid w:val="008D2BDE"/>
  </w:style>
  <w:style w:type="paragraph" w:customStyle="1" w:styleId="411C131B896F6246A9BD77739EF232DF">
    <w:name w:val="411C131B896F6246A9BD77739EF232DF"/>
    <w:rsid w:val="008D2BDE"/>
  </w:style>
  <w:style w:type="paragraph" w:customStyle="1" w:styleId="ECA95C0AD903E44F9452D47116679C1B">
    <w:name w:val="ECA95C0AD903E44F9452D47116679C1B"/>
    <w:rsid w:val="008D2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9B7517-A6E1-EE48-885D-0CFC6DC7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600</Words>
  <Characters>3301</Characters>
  <Application>Microsoft Macintosh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Orban</dc:creator>
  <cp:keywords/>
  <dc:description/>
  <cp:lastModifiedBy>Guillaume Orban</cp:lastModifiedBy>
  <cp:revision>3</cp:revision>
  <dcterms:created xsi:type="dcterms:W3CDTF">2015-10-10T18:38:00Z</dcterms:created>
  <dcterms:modified xsi:type="dcterms:W3CDTF">2015-10-11T21:20:00Z</dcterms:modified>
</cp:coreProperties>
</file>